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4FA" w:rsidRPr="00E847AE" w:rsidRDefault="001C04FA" w:rsidP="00E90EE2">
      <w:pPr>
        <w:pStyle w:val="ad"/>
        <w:widowControl w:val="0"/>
        <w:ind w:firstLine="709"/>
        <w:rPr>
          <w:b/>
          <w:sz w:val="22"/>
          <w:szCs w:val="22"/>
          <w:lang w:val="kk-KZ"/>
        </w:rPr>
      </w:pPr>
      <w:r w:rsidRPr="00E847AE">
        <w:rPr>
          <w:b/>
          <w:sz w:val="22"/>
          <w:szCs w:val="22"/>
          <w:lang w:val="kk-KZ"/>
        </w:rPr>
        <w:t>Әл-Фараби атындағы Қазақ Ұлттық Университеті</w:t>
      </w:r>
    </w:p>
    <w:p w:rsidR="001C04FA" w:rsidRPr="00E847AE" w:rsidRDefault="001C04FA" w:rsidP="00E90EE2">
      <w:pPr>
        <w:widowControl w:val="0"/>
        <w:ind w:left="180" w:firstLine="529"/>
        <w:jc w:val="center"/>
        <w:rPr>
          <w:b/>
          <w:sz w:val="22"/>
          <w:szCs w:val="22"/>
          <w:lang w:val="kk-KZ"/>
        </w:rPr>
      </w:pPr>
      <w:r w:rsidRPr="00E847AE">
        <w:rPr>
          <w:b/>
          <w:sz w:val="22"/>
          <w:szCs w:val="22"/>
          <w:lang w:val="kk-KZ"/>
        </w:rPr>
        <w:t>Журналистика факультеті</w:t>
      </w:r>
    </w:p>
    <w:p w:rsidR="001C04FA" w:rsidRPr="00E847AE" w:rsidRDefault="001C04FA" w:rsidP="000D1BE9">
      <w:pPr>
        <w:jc w:val="center"/>
        <w:rPr>
          <w:lang w:val="kk-KZ"/>
        </w:rPr>
      </w:pPr>
      <w:r w:rsidRPr="00E847AE">
        <w:rPr>
          <w:lang w:val="kk-KZ"/>
        </w:rPr>
        <w:t xml:space="preserve">Баспагерлік, редакторлық және дизайнерлік өнер </w:t>
      </w:r>
      <w:r w:rsidRPr="00E847AE">
        <w:t>кафедра</w:t>
      </w:r>
      <w:r w:rsidRPr="00E847AE">
        <w:rPr>
          <w:lang w:val="kk-KZ"/>
        </w:rPr>
        <w:t>сы</w:t>
      </w:r>
    </w:p>
    <w:p w:rsidR="001C04FA" w:rsidRPr="00E847AE" w:rsidRDefault="001C04FA" w:rsidP="00E90EE2">
      <w:pPr>
        <w:widowControl w:val="0"/>
        <w:ind w:left="180" w:firstLine="529"/>
        <w:jc w:val="center"/>
        <w:rPr>
          <w:b/>
          <w:sz w:val="22"/>
          <w:szCs w:val="22"/>
          <w:lang w:val="kk-KZ"/>
        </w:rPr>
      </w:pPr>
      <w:r w:rsidRPr="00E847AE">
        <w:rPr>
          <w:b/>
          <w:sz w:val="22"/>
          <w:szCs w:val="22"/>
          <w:lang w:val="kk-KZ"/>
        </w:rPr>
        <w:t>СИЛЛАБУС</w:t>
      </w:r>
    </w:p>
    <w:p w:rsidR="001C04FA" w:rsidRPr="00E847AE" w:rsidRDefault="001C04FA" w:rsidP="00E90EE2">
      <w:pPr>
        <w:pStyle w:val="ad"/>
        <w:widowControl w:val="0"/>
        <w:ind w:firstLine="709"/>
        <w:rPr>
          <w:b/>
          <w:sz w:val="22"/>
          <w:szCs w:val="22"/>
          <w:lang w:val="kk-KZ"/>
        </w:rPr>
      </w:pPr>
      <w:r w:rsidRPr="00E847AE">
        <w:rPr>
          <w:b/>
          <w:sz w:val="22"/>
          <w:szCs w:val="22"/>
          <w:lang w:val="kk-KZ"/>
        </w:rPr>
        <w:t xml:space="preserve">2019-2020 оқу жылы. Көктемгі семестр. </w:t>
      </w:r>
      <w:r w:rsidR="002205BB">
        <w:rPr>
          <w:b/>
          <w:sz w:val="22"/>
          <w:szCs w:val="22"/>
          <w:lang w:val="kk-KZ"/>
        </w:rPr>
        <w:t>3</w:t>
      </w:r>
      <w:r w:rsidRPr="00E847AE">
        <w:rPr>
          <w:b/>
          <w:sz w:val="22"/>
          <w:szCs w:val="22"/>
          <w:lang w:val="kk-KZ"/>
        </w:rPr>
        <w:t xml:space="preserve"> курс.қ/б</w:t>
      </w:r>
    </w:p>
    <w:p w:rsidR="001C04FA" w:rsidRPr="00E847AE" w:rsidRDefault="001C04FA" w:rsidP="00E90EE2">
      <w:pPr>
        <w:pStyle w:val="ad"/>
        <w:widowControl w:val="0"/>
        <w:ind w:firstLine="709"/>
        <w:rPr>
          <w:b/>
          <w:sz w:val="22"/>
          <w:szCs w:val="22"/>
          <w:lang w:val="kk-KZ"/>
        </w:rPr>
      </w:pPr>
      <w:r w:rsidRPr="00E847AE">
        <w:rPr>
          <w:b/>
          <w:lang w:val="kk-KZ"/>
        </w:rPr>
        <w:t>6В021</w:t>
      </w:r>
      <w:r w:rsidRPr="00E847AE">
        <w:rPr>
          <w:rStyle w:val="FontStyle19"/>
          <w:bCs/>
          <w:sz w:val="22"/>
          <w:szCs w:val="22"/>
          <w:lang w:val="kk-KZ"/>
        </w:rPr>
        <w:t xml:space="preserve"> – «Дизайн</w:t>
      </w:r>
      <w:r w:rsidRPr="00E847AE">
        <w:rPr>
          <w:b/>
          <w:sz w:val="22"/>
          <w:szCs w:val="22"/>
          <w:lang w:val="kk-KZ"/>
        </w:rPr>
        <w:t>» білім беру бағдарламасы</w:t>
      </w:r>
    </w:p>
    <w:p w:rsidR="001C04FA" w:rsidRPr="00E847AE" w:rsidRDefault="001C04FA" w:rsidP="006100FE">
      <w:pPr>
        <w:jc w:val="center"/>
        <w:rPr>
          <w:b/>
          <w:bCs/>
          <w:lang w:val="kk-KZ"/>
        </w:rPr>
      </w:pPr>
    </w:p>
    <w:p w:rsidR="001C04FA" w:rsidRPr="00E847AE" w:rsidRDefault="001C04FA" w:rsidP="006100FE">
      <w:pPr>
        <w:rPr>
          <w:b/>
          <w:lang w:val="kk-KZ"/>
        </w:rPr>
      </w:pPr>
      <w:r w:rsidRPr="00E847AE">
        <w:rPr>
          <w:b/>
          <w:lang w:val="kk-KZ"/>
        </w:rPr>
        <w:t>Курс туралы академиялық ақпарат</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2"/>
        <w:gridCol w:w="425"/>
        <w:gridCol w:w="1742"/>
        <w:gridCol w:w="709"/>
        <w:gridCol w:w="945"/>
        <w:gridCol w:w="432"/>
        <w:gridCol w:w="513"/>
        <w:gridCol w:w="945"/>
        <w:gridCol w:w="425"/>
        <w:gridCol w:w="975"/>
        <w:gridCol w:w="1252"/>
      </w:tblGrid>
      <w:tr w:rsidR="001C04FA" w:rsidRPr="00E847AE" w:rsidTr="00D41E49">
        <w:trPr>
          <w:trHeight w:val="265"/>
        </w:trPr>
        <w:tc>
          <w:tcPr>
            <w:tcW w:w="1702" w:type="dxa"/>
            <w:vMerge w:val="restart"/>
          </w:tcPr>
          <w:p w:rsidR="001C04FA" w:rsidRPr="00E847AE" w:rsidRDefault="001C04FA" w:rsidP="002F533A">
            <w:pPr>
              <w:autoSpaceDE w:val="0"/>
              <w:autoSpaceDN w:val="0"/>
              <w:adjustRightInd w:val="0"/>
              <w:rPr>
                <w:b/>
                <w:bCs/>
                <w:lang w:val="kk-KZ"/>
              </w:rPr>
            </w:pPr>
            <w:r w:rsidRPr="00E847AE">
              <w:rPr>
                <w:b/>
                <w:sz w:val="22"/>
                <w:szCs w:val="22"/>
                <w:lang w:val="kk-KZ"/>
              </w:rPr>
              <w:t>Пәннің коды</w:t>
            </w:r>
          </w:p>
        </w:tc>
        <w:tc>
          <w:tcPr>
            <w:tcW w:w="2167" w:type="dxa"/>
            <w:gridSpan w:val="2"/>
            <w:vMerge w:val="restart"/>
          </w:tcPr>
          <w:p w:rsidR="001C04FA" w:rsidRPr="00E847AE" w:rsidRDefault="001C04FA" w:rsidP="002F533A">
            <w:pPr>
              <w:autoSpaceDE w:val="0"/>
              <w:autoSpaceDN w:val="0"/>
              <w:adjustRightInd w:val="0"/>
              <w:rPr>
                <w:b/>
                <w:bCs/>
                <w:lang w:val="kk-KZ"/>
              </w:rPr>
            </w:pPr>
            <w:r w:rsidRPr="00E847AE">
              <w:rPr>
                <w:b/>
                <w:sz w:val="22"/>
                <w:szCs w:val="22"/>
                <w:lang w:val="kk-KZ"/>
              </w:rPr>
              <w:t>Пәннің атауы</w:t>
            </w:r>
          </w:p>
        </w:tc>
        <w:tc>
          <w:tcPr>
            <w:tcW w:w="709" w:type="dxa"/>
            <w:vMerge w:val="restart"/>
          </w:tcPr>
          <w:p w:rsidR="001C04FA" w:rsidRPr="00E847AE" w:rsidRDefault="001C04FA" w:rsidP="002F533A">
            <w:pPr>
              <w:autoSpaceDE w:val="0"/>
              <w:autoSpaceDN w:val="0"/>
              <w:adjustRightInd w:val="0"/>
              <w:rPr>
                <w:b/>
                <w:bCs/>
                <w:lang w:val="kk-KZ"/>
              </w:rPr>
            </w:pPr>
            <w:r w:rsidRPr="00E847AE">
              <w:rPr>
                <w:b/>
                <w:bCs/>
                <w:lang w:val="kk-KZ"/>
              </w:rPr>
              <w:t>Тип</w:t>
            </w:r>
          </w:p>
        </w:tc>
        <w:tc>
          <w:tcPr>
            <w:tcW w:w="2835" w:type="dxa"/>
            <w:gridSpan w:val="4"/>
          </w:tcPr>
          <w:p w:rsidR="001C04FA" w:rsidRPr="00E847AE" w:rsidRDefault="001C04FA" w:rsidP="002F533A">
            <w:pPr>
              <w:autoSpaceDE w:val="0"/>
              <w:autoSpaceDN w:val="0"/>
              <w:adjustRightInd w:val="0"/>
              <w:rPr>
                <w:b/>
                <w:bCs/>
                <w:lang w:val="kk-KZ"/>
              </w:rPr>
            </w:pPr>
            <w:r w:rsidRPr="00E847AE">
              <w:rPr>
                <w:sz w:val="22"/>
                <w:szCs w:val="22"/>
                <w:lang w:val="kk-KZ"/>
              </w:rPr>
              <w:t>Сағ. аптасына</w:t>
            </w:r>
          </w:p>
        </w:tc>
        <w:tc>
          <w:tcPr>
            <w:tcW w:w="1400" w:type="dxa"/>
            <w:gridSpan w:val="2"/>
            <w:vMerge w:val="restart"/>
          </w:tcPr>
          <w:p w:rsidR="001C04FA" w:rsidRPr="00E847AE" w:rsidRDefault="001C04FA" w:rsidP="002F533A">
            <w:pPr>
              <w:autoSpaceDE w:val="0"/>
              <w:autoSpaceDN w:val="0"/>
              <w:adjustRightInd w:val="0"/>
              <w:rPr>
                <w:b/>
                <w:bCs/>
              </w:rPr>
            </w:pPr>
            <w:r w:rsidRPr="00E847AE">
              <w:rPr>
                <w:sz w:val="22"/>
                <w:szCs w:val="22"/>
                <w:lang w:val="kk-KZ"/>
              </w:rPr>
              <w:t>Кредит саны</w:t>
            </w:r>
          </w:p>
        </w:tc>
        <w:tc>
          <w:tcPr>
            <w:tcW w:w="1252" w:type="dxa"/>
            <w:vMerge w:val="restart"/>
          </w:tcPr>
          <w:p w:rsidR="001C04FA" w:rsidRPr="00E847AE" w:rsidRDefault="001C04FA" w:rsidP="002F533A">
            <w:pPr>
              <w:autoSpaceDE w:val="0"/>
              <w:autoSpaceDN w:val="0"/>
              <w:adjustRightInd w:val="0"/>
              <w:rPr>
                <w:b/>
                <w:bCs/>
              </w:rPr>
            </w:pPr>
            <w:r w:rsidRPr="00E847AE">
              <w:rPr>
                <w:sz w:val="22"/>
                <w:szCs w:val="22"/>
                <w:lang w:val="kk-KZ"/>
              </w:rPr>
              <w:t>СҰЖЖ (СРСП)</w:t>
            </w:r>
          </w:p>
        </w:tc>
      </w:tr>
      <w:tr w:rsidR="001C04FA" w:rsidRPr="00E847AE" w:rsidTr="00D41E49">
        <w:trPr>
          <w:trHeight w:val="265"/>
        </w:trPr>
        <w:tc>
          <w:tcPr>
            <w:tcW w:w="1702" w:type="dxa"/>
            <w:vMerge/>
          </w:tcPr>
          <w:p w:rsidR="001C04FA" w:rsidRPr="00E847AE" w:rsidRDefault="001C04FA" w:rsidP="00E90EE2">
            <w:pPr>
              <w:autoSpaceDE w:val="0"/>
              <w:autoSpaceDN w:val="0"/>
              <w:adjustRightInd w:val="0"/>
              <w:jc w:val="center"/>
              <w:rPr>
                <w:bCs/>
              </w:rPr>
            </w:pPr>
          </w:p>
        </w:tc>
        <w:tc>
          <w:tcPr>
            <w:tcW w:w="2167" w:type="dxa"/>
            <w:gridSpan w:val="2"/>
            <w:vMerge/>
          </w:tcPr>
          <w:p w:rsidR="001C04FA" w:rsidRPr="00E847AE" w:rsidRDefault="001C04FA" w:rsidP="00E90EE2">
            <w:pPr>
              <w:autoSpaceDE w:val="0"/>
              <w:autoSpaceDN w:val="0"/>
              <w:adjustRightInd w:val="0"/>
              <w:jc w:val="center"/>
              <w:rPr>
                <w:bCs/>
              </w:rPr>
            </w:pPr>
          </w:p>
        </w:tc>
        <w:tc>
          <w:tcPr>
            <w:tcW w:w="709" w:type="dxa"/>
            <w:vMerge/>
          </w:tcPr>
          <w:p w:rsidR="001C04FA" w:rsidRPr="00E847AE" w:rsidRDefault="001C04FA" w:rsidP="00E90EE2">
            <w:pPr>
              <w:autoSpaceDE w:val="0"/>
              <w:autoSpaceDN w:val="0"/>
              <w:adjustRightInd w:val="0"/>
              <w:jc w:val="center"/>
              <w:rPr>
                <w:bCs/>
              </w:rPr>
            </w:pPr>
          </w:p>
        </w:tc>
        <w:tc>
          <w:tcPr>
            <w:tcW w:w="945" w:type="dxa"/>
          </w:tcPr>
          <w:p w:rsidR="001C04FA" w:rsidRPr="00E847AE" w:rsidRDefault="001C04FA" w:rsidP="00E90EE2">
            <w:pPr>
              <w:widowControl w:val="0"/>
              <w:autoSpaceDE w:val="0"/>
              <w:autoSpaceDN w:val="0"/>
              <w:adjustRightInd w:val="0"/>
              <w:jc w:val="center"/>
              <w:rPr>
                <w:lang w:val="kk-KZ"/>
              </w:rPr>
            </w:pPr>
            <w:r w:rsidRPr="00E847AE">
              <w:rPr>
                <w:sz w:val="22"/>
                <w:szCs w:val="22"/>
                <w:lang w:val="kk-KZ"/>
              </w:rPr>
              <w:t>Дәріс (</w:t>
            </w:r>
            <w:r w:rsidRPr="00E847AE">
              <w:rPr>
                <w:sz w:val="22"/>
                <w:szCs w:val="22"/>
              </w:rPr>
              <w:t>Лек</w:t>
            </w:r>
            <w:r w:rsidRPr="00E847AE">
              <w:rPr>
                <w:sz w:val="22"/>
                <w:szCs w:val="22"/>
                <w:lang w:val="kk-KZ"/>
              </w:rPr>
              <w:t>ция)</w:t>
            </w:r>
          </w:p>
        </w:tc>
        <w:tc>
          <w:tcPr>
            <w:tcW w:w="945" w:type="dxa"/>
            <w:gridSpan w:val="2"/>
          </w:tcPr>
          <w:p w:rsidR="001C04FA" w:rsidRPr="00E847AE" w:rsidRDefault="001C04FA" w:rsidP="00E90EE2">
            <w:pPr>
              <w:widowControl w:val="0"/>
              <w:autoSpaceDE w:val="0"/>
              <w:autoSpaceDN w:val="0"/>
              <w:adjustRightInd w:val="0"/>
              <w:jc w:val="center"/>
            </w:pPr>
            <w:r w:rsidRPr="00E847AE">
              <w:rPr>
                <w:sz w:val="22"/>
                <w:szCs w:val="22"/>
              </w:rPr>
              <w:t>Практ</w:t>
            </w:r>
          </w:p>
        </w:tc>
        <w:tc>
          <w:tcPr>
            <w:tcW w:w="945" w:type="dxa"/>
          </w:tcPr>
          <w:p w:rsidR="001C04FA" w:rsidRPr="00E847AE" w:rsidRDefault="001C04FA" w:rsidP="00E90EE2">
            <w:pPr>
              <w:widowControl w:val="0"/>
              <w:autoSpaceDE w:val="0"/>
              <w:autoSpaceDN w:val="0"/>
              <w:adjustRightInd w:val="0"/>
              <w:jc w:val="center"/>
              <w:rPr>
                <w:lang w:val="kk-KZ"/>
              </w:rPr>
            </w:pPr>
            <w:r w:rsidRPr="00E847AE">
              <w:rPr>
                <w:sz w:val="22"/>
                <w:szCs w:val="22"/>
                <w:lang w:val="kk-KZ"/>
              </w:rPr>
              <w:t>Зерт. (</w:t>
            </w:r>
            <w:r w:rsidRPr="00E847AE">
              <w:rPr>
                <w:sz w:val="22"/>
                <w:szCs w:val="22"/>
              </w:rPr>
              <w:t>Лаб</w:t>
            </w:r>
            <w:r w:rsidRPr="00E847AE">
              <w:rPr>
                <w:sz w:val="22"/>
                <w:szCs w:val="22"/>
                <w:lang w:val="kk-KZ"/>
              </w:rPr>
              <w:t>.)</w:t>
            </w:r>
          </w:p>
        </w:tc>
        <w:tc>
          <w:tcPr>
            <w:tcW w:w="1400" w:type="dxa"/>
            <w:gridSpan w:val="2"/>
            <w:vMerge/>
          </w:tcPr>
          <w:p w:rsidR="001C04FA" w:rsidRPr="00E847AE" w:rsidRDefault="001C04FA" w:rsidP="00E90EE2">
            <w:pPr>
              <w:autoSpaceDE w:val="0"/>
              <w:autoSpaceDN w:val="0"/>
              <w:adjustRightInd w:val="0"/>
              <w:jc w:val="center"/>
              <w:rPr>
                <w:bCs/>
              </w:rPr>
            </w:pPr>
          </w:p>
        </w:tc>
        <w:tc>
          <w:tcPr>
            <w:tcW w:w="1252" w:type="dxa"/>
            <w:vMerge/>
          </w:tcPr>
          <w:p w:rsidR="001C04FA" w:rsidRPr="00E847AE" w:rsidRDefault="001C04FA" w:rsidP="00E90EE2">
            <w:pPr>
              <w:autoSpaceDE w:val="0"/>
              <w:autoSpaceDN w:val="0"/>
              <w:adjustRightInd w:val="0"/>
              <w:jc w:val="center"/>
              <w:rPr>
                <w:bCs/>
              </w:rPr>
            </w:pPr>
          </w:p>
        </w:tc>
      </w:tr>
      <w:tr w:rsidR="001C04FA" w:rsidRPr="00E847AE" w:rsidTr="00D41E49">
        <w:tc>
          <w:tcPr>
            <w:tcW w:w="1702" w:type="dxa"/>
          </w:tcPr>
          <w:p w:rsidR="001C04FA" w:rsidRPr="00E847AE" w:rsidRDefault="001C04FA" w:rsidP="002F533A">
            <w:pPr>
              <w:autoSpaceDE w:val="0"/>
              <w:autoSpaceDN w:val="0"/>
              <w:adjustRightInd w:val="0"/>
              <w:jc w:val="center"/>
              <w:rPr>
                <w:b/>
                <w:bCs/>
              </w:rPr>
            </w:pPr>
            <w:r w:rsidRPr="00E847AE">
              <w:rPr>
                <w:b/>
                <w:bCs/>
                <w:lang w:val="en-US"/>
              </w:rPr>
              <w:t>IG1203</w:t>
            </w:r>
          </w:p>
        </w:tc>
        <w:tc>
          <w:tcPr>
            <w:tcW w:w="2167" w:type="dxa"/>
            <w:gridSpan w:val="2"/>
          </w:tcPr>
          <w:p w:rsidR="001C04FA" w:rsidRPr="00E847AE" w:rsidRDefault="002205BB" w:rsidP="0089651A">
            <w:pPr>
              <w:rPr>
                <w:b/>
                <w:bCs/>
                <w:lang w:val="kk-KZ"/>
              </w:rPr>
            </w:pPr>
            <w:r>
              <w:rPr>
                <w:b/>
                <w:bCs/>
                <w:lang w:val="kk-KZ"/>
              </w:rPr>
              <w:t>Пропедевтика (</w:t>
            </w:r>
            <w:r w:rsidR="001C04FA">
              <w:rPr>
                <w:b/>
                <w:bCs/>
                <w:lang w:val="kk-KZ"/>
              </w:rPr>
              <w:t>Композиция негіздері</w:t>
            </w:r>
            <w:r>
              <w:rPr>
                <w:b/>
                <w:bCs/>
                <w:lang w:val="kk-KZ"/>
              </w:rPr>
              <w:t>)</w:t>
            </w:r>
          </w:p>
        </w:tc>
        <w:tc>
          <w:tcPr>
            <w:tcW w:w="709" w:type="dxa"/>
          </w:tcPr>
          <w:p w:rsidR="001C04FA" w:rsidRPr="00E847AE" w:rsidRDefault="001C04FA" w:rsidP="002F533A">
            <w:pPr>
              <w:autoSpaceDE w:val="0"/>
              <w:autoSpaceDN w:val="0"/>
              <w:adjustRightInd w:val="0"/>
              <w:jc w:val="center"/>
            </w:pPr>
            <w:r w:rsidRPr="00E847AE">
              <w:t>ОД</w:t>
            </w:r>
          </w:p>
        </w:tc>
        <w:tc>
          <w:tcPr>
            <w:tcW w:w="945" w:type="dxa"/>
          </w:tcPr>
          <w:p w:rsidR="001C04FA" w:rsidRPr="00E847AE" w:rsidRDefault="001C04FA" w:rsidP="002F533A">
            <w:pPr>
              <w:autoSpaceDE w:val="0"/>
              <w:autoSpaceDN w:val="0"/>
              <w:adjustRightInd w:val="0"/>
              <w:jc w:val="center"/>
            </w:pPr>
            <w:r w:rsidRPr="00E847AE">
              <w:t>1</w:t>
            </w:r>
          </w:p>
        </w:tc>
        <w:tc>
          <w:tcPr>
            <w:tcW w:w="945" w:type="dxa"/>
            <w:gridSpan w:val="2"/>
          </w:tcPr>
          <w:p w:rsidR="001C04FA" w:rsidRPr="00E847AE" w:rsidRDefault="001C04FA" w:rsidP="002F533A">
            <w:pPr>
              <w:autoSpaceDE w:val="0"/>
              <w:autoSpaceDN w:val="0"/>
              <w:adjustRightInd w:val="0"/>
              <w:jc w:val="center"/>
              <w:rPr>
                <w:lang w:val="kk-KZ"/>
              </w:rPr>
            </w:pPr>
            <w:r w:rsidRPr="00E847AE">
              <w:rPr>
                <w:lang w:val="kk-KZ"/>
              </w:rPr>
              <w:t>2</w:t>
            </w:r>
          </w:p>
        </w:tc>
        <w:tc>
          <w:tcPr>
            <w:tcW w:w="945" w:type="dxa"/>
          </w:tcPr>
          <w:p w:rsidR="001C04FA" w:rsidRPr="00E847AE" w:rsidRDefault="001C04FA" w:rsidP="002F533A">
            <w:pPr>
              <w:autoSpaceDE w:val="0"/>
              <w:autoSpaceDN w:val="0"/>
              <w:adjustRightInd w:val="0"/>
              <w:jc w:val="center"/>
              <w:rPr>
                <w:lang w:val="kk-KZ"/>
              </w:rPr>
            </w:pPr>
            <w:r w:rsidRPr="00E847AE">
              <w:rPr>
                <w:lang w:val="kk-KZ"/>
              </w:rPr>
              <w:t>0</w:t>
            </w:r>
          </w:p>
        </w:tc>
        <w:tc>
          <w:tcPr>
            <w:tcW w:w="1400" w:type="dxa"/>
            <w:gridSpan w:val="2"/>
          </w:tcPr>
          <w:p w:rsidR="001C04FA" w:rsidRPr="00E847AE" w:rsidRDefault="001C04FA" w:rsidP="002F533A">
            <w:pPr>
              <w:autoSpaceDE w:val="0"/>
              <w:autoSpaceDN w:val="0"/>
              <w:adjustRightInd w:val="0"/>
              <w:jc w:val="center"/>
              <w:rPr>
                <w:lang w:val="kk-KZ"/>
              </w:rPr>
            </w:pPr>
            <w:r w:rsidRPr="00E847AE">
              <w:rPr>
                <w:lang w:val="kk-KZ"/>
              </w:rPr>
              <w:t>3</w:t>
            </w:r>
          </w:p>
        </w:tc>
        <w:tc>
          <w:tcPr>
            <w:tcW w:w="1252" w:type="dxa"/>
          </w:tcPr>
          <w:p w:rsidR="001C04FA" w:rsidRPr="00E847AE" w:rsidRDefault="001C04FA" w:rsidP="002F533A">
            <w:pPr>
              <w:autoSpaceDE w:val="0"/>
              <w:autoSpaceDN w:val="0"/>
              <w:adjustRightInd w:val="0"/>
              <w:jc w:val="center"/>
              <w:rPr>
                <w:lang w:val="kk-KZ"/>
              </w:rPr>
            </w:pPr>
            <w:r w:rsidRPr="00E847AE">
              <w:rPr>
                <w:lang w:val="kk-KZ"/>
              </w:rPr>
              <w:t>1,6</w:t>
            </w:r>
          </w:p>
        </w:tc>
      </w:tr>
      <w:tr w:rsidR="001C04FA" w:rsidRPr="00E847AE" w:rsidTr="00D41E49">
        <w:tc>
          <w:tcPr>
            <w:tcW w:w="2127" w:type="dxa"/>
            <w:gridSpan w:val="2"/>
          </w:tcPr>
          <w:p w:rsidR="001C04FA" w:rsidRPr="00E847AE" w:rsidRDefault="001C04FA" w:rsidP="002F533A">
            <w:pPr>
              <w:autoSpaceDE w:val="0"/>
              <w:autoSpaceDN w:val="0"/>
              <w:adjustRightInd w:val="0"/>
              <w:rPr>
                <w:b/>
                <w:bCs/>
              </w:rPr>
            </w:pPr>
            <w:r w:rsidRPr="00E847AE">
              <w:rPr>
                <w:b/>
                <w:bCs/>
              </w:rPr>
              <w:t>Лектор</w:t>
            </w:r>
          </w:p>
          <w:p w:rsidR="001C04FA" w:rsidRPr="00E847AE" w:rsidRDefault="001C04FA" w:rsidP="002F533A">
            <w:pPr>
              <w:autoSpaceDE w:val="0"/>
              <w:autoSpaceDN w:val="0"/>
              <w:adjustRightInd w:val="0"/>
              <w:rPr>
                <w:bCs/>
              </w:rPr>
            </w:pPr>
          </w:p>
        </w:tc>
        <w:tc>
          <w:tcPr>
            <w:tcW w:w="3828" w:type="dxa"/>
            <w:gridSpan w:val="4"/>
          </w:tcPr>
          <w:p w:rsidR="001C04FA" w:rsidRPr="00E847AE" w:rsidRDefault="001C04FA" w:rsidP="00BD459A">
            <w:pPr>
              <w:jc w:val="both"/>
              <w:rPr>
                <w:bCs/>
              </w:rPr>
            </w:pPr>
            <w:r w:rsidRPr="00E847AE">
              <w:rPr>
                <w:bCs/>
                <w:lang w:val="kk-KZ"/>
              </w:rPr>
              <w:t>Серікбай Б.Ф.</w:t>
            </w:r>
            <w:r w:rsidRPr="00E847AE">
              <w:rPr>
                <w:bCs/>
              </w:rPr>
              <w:t xml:space="preserve">, </w:t>
            </w:r>
          </w:p>
          <w:p w:rsidR="001C04FA" w:rsidRPr="00E847AE" w:rsidRDefault="001C04FA" w:rsidP="00BD459A">
            <w:pPr>
              <w:jc w:val="both"/>
            </w:pPr>
            <w:r w:rsidRPr="00E847AE">
              <w:rPr>
                <w:bCs/>
                <w:lang w:val="kk-KZ"/>
              </w:rPr>
              <w:t>аға оқытушы</w:t>
            </w:r>
          </w:p>
        </w:tc>
        <w:tc>
          <w:tcPr>
            <w:tcW w:w="1883" w:type="dxa"/>
            <w:gridSpan w:val="3"/>
            <w:vMerge w:val="restart"/>
          </w:tcPr>
          <w:p w:rsidR="001C04FA" w:rsidRPr="00E847AE" w:rsidRDefault="001C04FA" w:rsidP="002F533A">
            <w:pPr>
              <w:autoSpaceDE w:val="0"/>
              <w:autoSpaceDN w:val="0"/>
              <w:adjustRightInd w:val="0"/>
              <w:rPr>
                <w:b/>
                <w:bCs/>
              </w:rPr>
            </w:pPr>
            <w:r w:rsidRPr="00E847AE">
              <w:rPr>
                <w:sz w:val="22"/>
                <w:szCs w:val="22"/>
                <w:lang w:val="kk-KZ"/>
              </w:rPr>
              <w:t>Офис-уақыты</w:t>
            </w:r>
          </w:p>
        </w:tc>
        <w:tc>
          <w:tcPr>
            <w:tcW w:w="2227" w:type="dxa"/>
            <w:gridSpan w:val="2"/>
            <w:vMerge w:val="restart"/>
          </w:tcPr>
          <w:p w:rsidR="001C04FA" w:rsidRPr="00E847AE" w:rsidRDefault="001C04FA" w:rsidP="00E90EE2">
            <w:pPr>
              <w:widowControl w:val="0"/>
              <w:autoSpaceDE w:val="0"/>
              <w:autoSpaceDN w:val="0"/>
              <w:adjustRightInd w:val="0"/>
              <w:jc w:val="center"/>
              <w:rPr>
                <w:lang w:val="kk-KZ"/>
              </w:rPr>
            </w:pPr>
            <w:r w:rsidRPr="00E847AE">
              <w:rPr>
                <w:sz w:val="22"/>
                <w:szCs w:val="22"/>
                <w:lang w:val="kk-KZ"/>
              </w:rPr>
              <w:t>Сабақ кестесі</w:t>
            </w:r>
          </w:p>
          <w:p w:rsidR="001C04FA" w:rsidRPr="00E847AE" w:rsidRDefault="001C04FA" w:rsidP="002F533A">
            <w:pPr>
              <w:autoSpaceDE w:val="0"/>
              <w:autoSpaceDN w:val="0"/>
              <w:adjustRightInd w:val="0"/>
              <w:jc w:val="center"/>
            </w:pPr>
            <w:bookmarkStart w:id="0" w:name="_GoBack"/>
            <w:bookmarkEnd w:id="0"/>
          </w:p>
        </w:tc>
      </w:tr>
      <w:tr w:rsidR="001C04FA" w:rsidRPr="00E847AE" w:rsidTr="00D41E49">
        <w:trPr>
          <w:trHeight w:val="376"/>
        </w:trPr>
        <w:tc>
          <w:tcPr>
            <w:tcW w:w="2127" w:type="dxa"/>
            <w:gridSpan w:val="2"/>
          </w:tcPr>
          <w:p w:rsidR="001C04FA" w:rsidRPr="00E847AE" w:rsidRDefault="001C04FA" w:rsidP="002F533A">
            <w:pPr>
              <w:autoSpaceDE w:val="0"/>
              <w:autoSpaceDN w:val="0"/>
              <w:adjustRightInd w:val="0"/>
              <w:rPr>
                <w:b/>
                <w:bCs/>
              </w:rPr>
            </w:pPr>
            <w:r w:rsidRPr="00E847AE">
              <w:rPr>
                <w:b/>
                <w:bCs/>
                <w:lang w:val="en-US"/>
              </w:rPr>
              <w:t>e</w:t>
            </w:r>
            <w:r w:rsidRPr="00E847AE">
              <w:rPr>
                <w:b/>
                <w:bCs/>
              </w:rPr>
              <w:t>-</w:t>
            </w:r>
            <w:r w:rsidRPr="00E847AE">
              <w:rPr>
                <w:b/>
                <w:bCs/>
                <w:lang w:val="en-US"/>
              </w:rPr>
              <w:t>mail</w:t>
            </w:r>
          </w:p>
        </w:tc>
        <w:tc>
          <w:tcPr>
            <w:tcW w:w="3828" w:type="dxa"/>
            <w:gridSpan w:val="4"/>
          </w:tcPr>
          <w:p w:rsidR="001C04FA" w:rsidRPr="00E847AE" w:rsidRDefault="001C04FA" w:rsidP="00AD5A08">
            <w:pPr>
              <w:jc w:val="both"/>
            </w:pPr>
            <w:r w:rsidRPr="00E847AE">
              <w:rPr>
                <w:lang w:val="en-US"/>
              </w:rPr>
              <w:t>beisen_196@mail</w:t>
            </w:r>
            <w:r w:rsidRPr="00E847AE">
              <w:t>.</w:t>
            </w:r>
            <w:r w:rsidRPr="00E847AE">
              <w:rPr>
                <w:lang w:val="en-US"/>
              </w:rPr>
              <w:t>ru</w:t>
            </w:r>
          </w:p>
        </w:tc>
        <w:tc>
          <w:tcPr>
            <w:tcW w:w="1883" w:type="dxa"/>
            <w:gridSpan w:val="3"/>
            <w:vMerge/>
          </w:tcPr>
          <w:p w:rsidR="001C04FA" w:rsidRPr="00E847AE" w:rsidRDefault="001C04FA" w:rsidP="002F533A">
            <w:pPr>
              <w:autoSpaceDE w:val="0"/>
              <w:autoSpaceDN w:val="0"/>
              <w:adjustRightInd w:val="0"/>
              <w:rPr>
                <w:bCs/>
              </w:rPr>
            </w:pPr>
          </w:p>
        </w:tc>
        <w:tc>
          <w:tcPr>
            <w:tcW w:w="2227" w:type="dxa"/>
            <w:gridSpan w:val="2"/>
            <w:vMerge/>
          </w:tcPr>
          <w:p w:rsidR="001C04FA" w:rsidRPr="00E847AE" w:rsidRDefault="001C04FA" w:rsidP="002F533A">
            <w:pPr>
              <w:autoSpaceDE w:val="0"/>
              <w:autoSpaceDN w:val="0"/>
              <w:adjustRightInd w:val="0"/>
              <w:jc w:val="center"/>
            </w:pPr>
          </w:p>
        </w:tc>
      </w:tr>
      <w:tr w:rsidR="001C04FA" w:rsidRPr="00E847AE" w:rsidTr="00D41E49">
        <w:trPr>
          <w:trHeight w:val="419"/>
        </w:trPr>
        <w:tc>
          <w:tcPr>
            <w:tcW w:w="2127" w:type="dxa"/>
            <w:gridSpan w:val="2"/>
          </w:tcPr>
          <w:p w:rsidR="001C04FA" w:rsidRPr="00E847AE" w:rsidRDefault="001C04FA" w:rsidP="002F533A">
            <w:pPr>
              <w:autoSpaceDE w:val="0"/>
              <w:autoSpaceDN w:val="0"/>
              <w:adjustRightInd w:val="0"/>
              <w:rPr>
                <w:b/>
                <w:bCs/>
              </w:rPr>
            </w:pPr>
            <w:r w:rsidRPr="00E847AE">
              <w:rPr>
                <w:b/>
                <w:bCs/>
              </w:rPr>
              <w:t xml:space="preserve">Телефоны </w:t>
            </w:r>
          </w:p>
        </w:tc>
        <w:tc>
          <w:tcPr>
            <w:tcW w:w="3828" w:type="dxa"/>
            <w:gridSpan w:val="4"/>
          </w:tcPr>
          <w:p w:rsidR="001C04FA" w:rsidRPr="00E847AE" w:rsidRDefault="001C04FA" w:rsidP="00BE29B9">
            <w:pPr>
              <w:rPr>
                <w:lang w:val="kk-KZ"/>
              </w:rPr>
            </w:pPr>
            <w:r w:rsidRPr="00E847AE">
              <w:t>87</w:t>
            </w:r>
            <w:r w:rsidRPr="00E847AE">
              <w:rPr>
                <w:lang w:val="kk-KZ"/>
              </w:rPr>
              <w:t>7073588042</w:t>
            </w:r>
          </w:p>
        </w:tc>
        <w:tc>
          <w:tcPr>
            <w:tcW w:w="1883" w:type="dxa"/>
            <w:gridSpan w:val="3"/>
          </w:tcPr>
          <w:p w:rsidR="001C04FA" w:rsidRPr="00E847AE" w:rsidRDefault="001C04FA" w:rsidP="002F533A">
            <w:pPr>
              <w:autoSpaceDE w:val="0"/>
              <w:autoSpaceDN w:val="0"/>
              <w:adjustRightInd w:val="0"/>
              <w:rPr>
                <w:b/>
                <w:bCs/>
              </w:rPr>
            </w:pPr>
            <w:r w:rsidRPr="00E847AE">
              <w:rPr>
                <w:b/>
                <w:bCs/>
              </w:rPr>
              <w:t xml:space="preserve">Аудитория </w:t>
            </w:r>
          </w:p>
          <w:p w:rsidR="001C04FA" w:rsidRPr="00E847AE" w:rsidRDefault="001C04FA" w:rsidP="002F533A">
            <w:pPr>
              <w:autoSpaceDE w:val="0"/>
              <w:autoSpaceDN w:val="0"/>
              <w:adjustRightInd w:val="0"/>
              <w:rPr>
                <w:b/>
                <w:bCs/>
              </w:rPr>
            </w:pPr>
          </w:p>
        </w:tc>
        <w:tc>
          <w:tcPr>
            <w:tcW w:w="2227" w:type="dxa"/>
            <w:gridSpan w:val="2"/>
          </w:tcPr>
          <w:p w:rsidR="001C04FA" w:rsidRPr="00D66D6B" w:rsidRDefault="00D66D6B" w:rsidP="00AD5A08">
            <w:pPr>
              <w:autoSpaceDE w:val="0"/>
              <w:autoSpaceDN w:val="0"/>
              <w:adjustRightInd w:val="0"/>
              <w:jc w:val="center"/>
              <w:rPr>
                <w:color w:val="993300"/>
                <w:lang w:val="kk-KZ"/>
              </w:rPr>
            </w:pPr>
            <w:r>
              <w:rPr>
                <w:color w:val="993300"/>
                <w:lang w:val="kk-KZ"/>
              </w:rPr>
              <w:t>3г</w:t>
            </w:r>
          </w:p>
        </w:tc>
      </w:tr>
    </w:tbl>
    <w:p w:rsidR="001C04FA" w:rsidRPr="00E847AE" w:rsidRDefault="001C04FA" w:rsidP="00D41E49"/>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36"/>
        <w:gridCol w:w="7229"/>
      </w:tblGrid>
      <w:tr w:rsidR="001C04FA" w:rsidRPr="00D66D6B" w:rsidTr="008713CE">
        <w:tc>
          <w:tcPr>
            <w:tcW w:w="2836" w:type="dxa"/>
          </w:tcPr>
          <w:p w:rsidR="001C04FA" w:rsidRPr="00E847AE" w:rsidRDefault="001C04FA" w:rsidP="002F533A">
            <w:r w:rsidRPr="00E847AE">
              <w:rPr>
                <w:b/>
                <w:sz w:val="22"/>
                <w:szCs w:val="22"/>
                <w:lang w:val="kk-KZ"/>
              </w:rPr>
              <w:t>Курстың академиялық презентациясы</w:t>
            </w:r>
          </w:p>
        </w:tc>
        <w:tc>
          <w:tcPr>
            <w:tcW w:w="7229" w:type="dxa"/>
          </w:tcPr>
          <w:p w:rsidR="001C04FA" w:rsidRPr="00E847AE" w:rsidRDefault="001C04FA" w:rsidP="002D5EDC">
            <w:pPr>
              <w:rPr>
                <w:lang w:val="kk-KZ"/>
              </w:rPr>
            </w:pPr>
            <w:r w:rsidRPr="00E847AE">
              <w:rPr>
                <w:b/>
                <w:lang w:val="kk-KZ"/>
              </w:rPr>
              <w:t>Оқу курсының түрі</w:t>
            </w:r>
            <w:r w:rsidRPr="00E847AE">
              <w:rPr>
                <w:lang w:val="kk-KZ"/>
              </w:rPr>
              <w:t xml:space="preserve"> (теориялық, практикалық; базалық, элективті) және оның мақсаты (ББ-дағы курстың рөлі мен орны):  </w:t>
            </w:r>
          </w:p>
          <w:p w:rsidR="001C04FA" w:rsidRPr="00E847AE" w:rsidRDefault="001C04FA" w:rsidP="002D5EDC">
            <w:pPr>
              <w:autoSpaceDE w:val="0"/>
              <w:autoSpaceDN w:val="0"/>
              <w:adjustRightInd w:val="0"/>
              <w:rPr>
                <w:lang w:val="kk-KZ"/>
              </w:rPr>
            </w:pPr>
            <w:r w:rsidRPr="00E847AE">
              <w:rPr>
                <w:b/>
                <w:lang w:val="kk-KZ"/>
              </w:rPr>
              <w:t>Курстың мақсаты:</w:t>
            </w:r>
            <w:r w:rsidRPr="00E847AE">
              <w:rPr>
                <w:bCs/>
                <w:lang w:val="kk-KZ"/>
              </w:rPr>
              <w:t>студенттердің кәсіпқой шығармашылық қызметке дайындау. Студенттердің эстетикалық талғамдарын қалыптастыру, заттың бейнесін бейнелеудің теориялық және практикалық тәсілдерін меңгерту, композициялық шығармашылық қызметтерін дамыту.</w:t>
            </w:r>
          </w:p>
          <w:p w:rsidR="001C04FA" w:rsidRPr="00E847AE" w:rsidRDefault="001C04FA" w:rsidP="008713CE">
            <w:pPr>
              <w:pStyle w:val="2"/>
              <w:spacing w:after="0" w:line="264" w:lineRule="auto"/>
              <w:ind w:left="0"/>
              <w:rPr>
                <w:lang w:val="kk-KZ"/>
              </w:rPr>
            </w:pPr>
            <w:r w:rsidRPr="00E847AE">
              <w:rPr>
                <w:lang w:val="kk-KZ"/>
              </w:rPr>
              <w:t>«Сурет 1» пәнін аяқтағаннан кейін күтілетін нәтижелер:</w:t>
            </w:r>
          </w:p>
          <w:p w:rsidR="001C04FA" w:rsidRPr="00E847AE" w:rsidRDefault="001C04FA" w:rsidP="002D5EDC">
            <w:pPr>
              <w:autoSpaceDE w:val="0"/>
              <w:autoSpaceDN w:val="0"/>
              <w:adjustRightInd w:val="0"/>
              <w:rPr>
                <w:lang w:val="kk-KZ"/>
              </w:rPr>
            </w:pPr>
            <w:r w:rsidRPr="00E847AE">
              <w:rPr>
                <w:lang w:val="kk-KZ"/>
              </w:rPr>
              <w:t xml:space="preserve">А) когнитивті: қабілетті болу </w:t>
            </w:r>
          </w:p>
          <w:p w:rsidR="001C04FA" w:rsidRPr="00E847AE" w:rsidRDefault="001C04FA" w:rsidP="002D5EDC">
            <w:pPr>
              <w:autoSpaceDE w:val="0"/>
              <w:autoSpaceDN w:val="0"/>
              <w:adjustRightInd w:val="0"/>
              <w:rPr>
                <w:lang w:val="kk-KZ"/>
              </w:rPr>
            </w:pPr>
            <w:r w:rsidRPr="00E847AE">
              <w:rPr>
                <w:lang w:val="kk-KZ"/>
              </w:rPr>
              <w:t>- алған (нақты) білімін және  түсінігін көрсете білу;</w:t>
            </w:r>
          </w:p>
          <w:p w:rsidR="001C04FA" w:rsidRPr="00E847AE" w:rsidRDefault="001C04FA" w:rsidP="002D5EDC">
            <w:pPr>
              <w:autoSpaceDE w:val="0"/>
              <w:autoSpaceDN w:val="0"/>
              <w:adjustRightInd w:val="0"/>
              <w:rPr>
                <w:lang w:val="kk-KZ"/>
              </w:rPr>
            </w:pPr>
            <w:r w:rsidRPr="00E847AE">
              <w:rPr>
                <w:lang w:val="kk-KZ"/>
              </w:rPr>
              <w:t>- зерттеу құрылымы саласындағы жалпы түсінікті және оның элементтері арасындағы байланысты (нақты) көрсету;</w:t>
            </w:r>
          </w:p>
          <w:p w:rsidR="001C04FA" w:rsidRPr="00E847AE" w:rsidRDefault="001C04FA" w:rsidP="002D5EDC">
            <w:pPr>
              <w:autoSpaceDE w:val="0"/>
              <w:autoSpaceDN w:val="0"/>
              <w:adjustRightInd w:val="0"/>
              <w:rPr>
                <w:lang w:val="kk-KZ"/>
              </w:rPr>
            </w:pPr>
            <w:r w:rsidRPr="00E847AE">
              <w:rPr>
                <w:lang w:val="kk-KZ"/>
              </w:rPr>
              <w:t>Б) функционалдық: қабілетті болу</w:t>
            </w:r>
          </w:p>
          <w:p w:rsidR="001C04FA" w:rsidRPr="00E847AE" w:rsidRDefault="001C04FA" w:rsidP="002D5EDC">
            <w:pPr>
              <w:autoSpaceDE w:val="0"/>
              <w:autoSpaceDN w:val="0"/>
              <w:adjustRightInd w:val="0"/>
              <w:rPr>
                <w:lang w:val="kk-KZ"/>
              </w:rPr>
            </w:pPr>
            <w:r w:rsidRPr="00E847AE">
              <w:rPr>
                <w:lang w:val="kk-KZ"/>
              </w:rPr>
              <w:t xml:space="preserve">- мамандықтың базалық білімі контекстіне жаңа білім енгізу, оның мазмұнын түсіндіру; </w:t>
            </w:r>
          </w:p>
          <w:p w:rsidR="001C04FA" w:rsidRPr="00E847AE" w:rsidRDefault="001C04FA" w:rsidP="002D5EDC">
            <w:pPr>
              <w:autoSpaceDE w:val="0"/>
              <w:autoSpaceDN w:val="0"/>
              <w:adjustRightInd w:val="0"/>
              <w:rPr>
                <w:lang w:val="kk-KZ"/>
              </w:rPr>
            </w:pPr>
            <w:r w:rsidRPr="00E847AE">
              <w:rPr>
                <w:lang w:val="kk-KZ"/>
              </w:rPr>
              <w:t xml:space="preserve">- оқу жағдайын талдау, оны шешу бағытын ұсыну; </w:t>
            </w:r>
          </w:p>
          <w:p w:rsidR="001C04FA" w:rsidRPr="00E847AE" w:rsidRDefault="001C04FA" w:rsidP="002D5EDC">
            <w:pPr>
              <w:autoSpaceDE w:val="0"/>
              <w:autoSpaceDN w:val="0"/>
              <w:adjustRightInd w:val="0"/>
              <w:rPr>
                <w:lang w:val="kk-KZ"/>
              </w:rPr>
            </w:pPr>
            <w:r w:rsidRPr="00E847AE">
              <w:rPr>
                <w:lang w:val="kk-KZ"/>
              </w:rPr>
              <w:t>- жеке немесе топтық оқу-зерттеу қызметі саласындағы (нақты) зерттеулерге тән әдістерді (зерттеулер, есептеу, талдау және т.б.) пайдалану;</w:t>
            </w:r>
            <w:r w:rsidRPr="00E847AE">
              <w:rPr>
                <w:lang w:val="kk-KZ"/>
              </w:rPr>
              <w:sym w:font="Symbol" w:char="F02A"/>
            </w:r>
            <w:r w:rsidRPr="00E847AE">
              <w:rPr>
                <w:lang w:val="kk-KZ"/>
              </w:rPr>
              <w:sym w:font="Symbol" w:char="F02A"/>
            </w:r>
          </w:p>
          <w:p w:rsidR="001C04FA" w:rsidRPr="00E847AE" w:rsidRDefault="001C04FA" w:rsidP="002D5EDC">
            <w:pPr>
              <w:autoSpaceDE w:val="0"/>
              <w:autoSpaceDN w:val="0"/>
              <w:adjustRightInd w:val="0"/>
              <w:rPr>
                <w:lang w:val="kk-KZ"/>
              </w:rPr>
            </w:pPr>
            <w:r w:rsidRPr="00E847AE">
              <w:rPr>
                <w:lang w:val="kk-KZ"/>
              </w:rPr>
              <w:t xml:space="preserve"> В) жүйелі: қабілетті болу</w:t>
            </w:r>
          </w:p>
          <w:p w:rsidR="001C04FA" w:rsidRPr="00E847AE" w:rsidRDefault="001C04FA" w:rsidP="008713CE">
            <w:pPr>
              <w:autoSpaceDE w:val="0"/>
              <w:autoSpaceDN w:val="0"/>
              <w:adjustRightInd w:val="0"/>
              <w:rPr>
                <w:lang w:val="kk-KZ"/>
              </w:rPr>
            </w:pPr>
            <w:r w:rsidRPr="00E847AE">
              <w:rPr>
                <w:lang w:val="kk-KZ"/>
              </w:rPr>
              <w:t>- курсты оқу барысында сурет салу технологиясы  талдау жасап, түрлі графикалық материалдарды жұмысқа шолу жасау.</w:t>
            </w:r>
          </w:p>
        </w:tc>
      </w:tr>
      <w:tr w:rsidR="001C04FA" w:rsidRPr="00E847AE" w:rsidTr="008713CE">
        <w:tc>
          <w:tcPr>
            <w:tcW w:w="2836" w:type="dxa"/>
          </w:tcPr>
          <w:p w:rsidR="001C04FA" w:rsidRPr="00E847AE" w:rsidRDefault="001C04FA" w:rsidP="002F533A">
            <w:pPr>
              <w:rPr>
                <w:b/>
                <w:lang w:val="kk-KZ"/>
              </w:rPr>
            </w:pPr>
            <w:r w:rsidRPr="00E847AE">
              <w:rPr>
                <w:b/>
              </w:rPr>
              <w:t>Пререквизит</w:t>
            </w:r>
            <w:r w:rsidRPr="00E847AE">
              <w:rPr>
                <w:b/>
                <w:lang w:val="kk-KZ"/>
              </w:rPr>
              <w:t>термен коререквизиттер</w:t>
            </w:r>
          </w:p>
        </w:tc>
        <w:tc>
          <w:tcPr>
            <w:tcW w:w="7229" w:type="dxa"/>
          </w:tcPr>
          <w:p w:rsidR="001C04FA" w:rsidRPr="00E847AE" w:rsidRDefault="001C04FA" w:rsidP="00E774DF">
            <w:pPr>
              <w:pStyle w:val="11"/>
              <w:rPr>
                <w:sz w:val="24"/>
                <w:szCs w:val="24"/>
              </w:rPr>
            </w:pPr>
            <w:r w:rsidRPr="00E847AE">
              <w:rPr>
                <w:sz w:val="24"/>
                <w:szCs w:val="24"/>
              </w:rPr>
              <w:t>Композиция, түстану</w:t>
            </w:r>
          </w:p>
        </w:tc>
      </w:tr>
      <w:tr w:rsidR="001C04FA" w:rsidRPr="00D66D6B" w:rsidTr="008713CE">
        <w:tc>
          <w:tcPr>
            <w:tcW w:w="2836" w:type="dxa"/>
          </w:tcPr>
          <w:p w:rsidR="001C04FA" w:rsidRPr="00E847AE" w:rsidRDefault="001C04FA" w:rsidP="002F533A">
            <w:pPr>
              <w:rPr>
                <w:b/>
              </w:rPr>
            </w:pPr>
            <w:r w:rsidRPr="00E847AE">
              <w:rPr>
                <w:b/>
                <w:sz w:val="22"/>
                <w:szCs w:val="22"/>
                <w:lang w:val="kk-KZ"/>
              </w:rPr>
              <w:t>Ақпаратты ресурстар</w:t>
            </w:r>
          </w:p>
        </w:tc>
        <w:tc>
          <w:tcPr>
            <w:tcW w:w="7229" w:type="dxa"/>
          </w:tcPr>
          <w:p w:rsidR="001C04FA" w:rsidRPr="00E847AE" w:rsidRDefault="001C04FA" w:rsidP="00CF6BE1">
            <w:pPr>
              <w:widowControl w:val="0"/>
              <w:autoSpaceDE w:val="0"/>
              <w:autoSpaceDN w:val="0"/>
              <w:adjustRightInd w:val="0"/>
              <w:rPr>
                <w:b/>
                <w:lang w:val="kk-KZ"/>
              </w:rPr>
            </w:pPr>
            <w:r w:rsidRPr="00E847AE">
              <w:rPr>
                <w:b/>
                <w:sz w:val="22"/>
                <w:szCs w:val="22"/>
                <w:lang w:val="kk-KZ"/>
              </w:rPr>
              <w:t>ОҚУ ӘДЕБИЕТТЕРІ:</w:t>
            </w:r>
          </w:p>
          <w:p w:rsidR="001C04FA" w:rsidRPr="00E847AE" w:rsidRDefault="003A7662" w:rsidP="00425E64">
            <w:pPr>
              <w:pStyle w:val="a3"/>
              <w:numPr>
                <w:ilvl w:val="0"/>
                <w:numId w:val="16"/>
              </w:numPr>
              <w:jc w:val="both"/>
              <w:rPr>
                <w:bCs/>
                <w:szCs w:val="24"/>
                <w:lang w:val="kk-KZ"/>
              </w:rPr>
            </w:pPr>
            <w:hyperlink r:id="rId5" w:history="1">
              <w:r w:rsidR="001C04FA" w:rsidRPr="00E847AE">
                <w:rPr>
                  <w:bCs/>
                  <w:szCs w:val="24"/>
                  <w:lang w:val="kk-KZ"/>
                </w:rPr>
                <w:t>Наброски, Зарисовки, Эскизы, учебное пособие, Евтых С.Ш., 2003</w:t>
              </w:r>
            </w:hyperlink>
            <w:r w:rsidR="001C04FA" w:rsidRPr="00E847AE">
              <w:rPr>
                <w:bCs/>
                <w:szCs w:val="24"/>
                <w:lang w:val="kk-KZ"/>
              </w:rPr>
              <w:t xml:space="preserve">. 116-128 </w:t>
            </w:r>
            <w:r w:rsidR="001C04FA" w:rsidRPr="00E847AE">
              <w:rPr>
                <w:szCs w:val="24"/>
                <w:lang w:val="kk-KZ"/>
              </w:rPr>
              <w:t>б.т.</w:t>
            </w:r>
          </w:p>
          <w:p w:rsidR="001C04FA" w:rsidRPr="00E847AE" w:rsidRDefault="001C04FA" w:rsidP="00425E64">
            <w:pPr>
              <w:pStyle w:val="a3"/>
              <w:numPr>
                <w:ilvl w:val="0"/>
                <w:numId w:val="16"/>
              </w:numPr>
              <w:jc w:val="both"/>
              <w:rPr>
                <w:bCs/>
                <w:szCs w:val="24"/>
                <w:lang w:val="kk-KZ"/>
              </w:rPr>
            </w:pPr>
            <w:r w:rsidRPr="00E847AE">
              <w:rPr>
                <w:bCs/>
                <w:szCs w:val="24"/>
                <w:lang w:val="kk-KZ"/>
              </w:rPr>
              <w:t xml:space="preserve">Академическое обучение изобразительному искусству - Шаров В.С. - 2013г. 55-70 </w:t>
            </w:r>
            <w:r w:rsidRPr="00E847AE">
              <w:rPr>
                <w:szCs w:val="24"/>
                <w:lang w:val="kk-KZ"/>
              </w:rPr>
              <w:t>б.т.</w:t>
            </w:r>
          </w:p>
          <w:p w:rsidR="001C04FA" w:rsidRPr="00E847AE" w:rsidRDefault="001C04FA" w:rsidP="00425E64">
            <w:pPr>
              <w:pStyle w:val="a3"/>
              <w:numPr>
                <w:ilvl w:val="0"/>
                <w:numId w:val="16"/>
              </w:numPr>
              <w:jc w:val="both"/>
              <w:rPr>
                <w:bCs/>
                <w:szCs w:val="24"/>
                <w:lang w:val="kk-KZ"/>
              </w:rPr>
            </w:pPr>
            <w:r w:rsidRPr="00E847AE">
              <w:rPr>
                <w:bCs/>
                <w:szCs w:val="24"/>
                <w:lang w:val="kk-KZ"/>
              </w:rPr>
              <w:t xml:space="preserve">Карандашный рисунок по сетке. Мини-курс для начинающих - Лукичёв А.Ю. - 2011г. 126-190 </w:t>
            </w:r>
            <w:r w:rsidRPr="00E847AE">
              <w:rPr>
                <w:szCs w:val="24"/>
                <w:lang w:val="kk-KZ"/>
              </w:rPr>
              <w:t>б.т.</w:t>
            </w:r>
          </w:p>
          <w:p w:rsidR="001C04FA" w:rsidRPr="00E847AE" w:rsidRDefault="001C04FA" w:rsidP="00425E64">
            <w:pPr>
              <w:pStyle w:val="a3"/>
              <w:numPr>
                <w:ilvl w:val="0"/>
                <w:numId w:val="16"/>
              </w:numPr>
              <w:jc w:val="both"/>
              <w:rPr>
                <w:bCs/>
                <w:szCs w:val="24"/>
                <w:lang w:val="kk-KZ"/>
              </w:rPr>
            </w:pPr>
            <w:r w:rsidRPr="00E847AE">
              <w:rPr>
                <w:bCs/>
                <w:szCs w:val="24"/>
                <w:lang w:val="kk-KZ"/>
              </w:rPr>
              <w:lastRenderedPageBreak/>
              <w:t xml:space="preserve">Начинаем рисовать. Графика - Вендон Блейк. - 2011г. 24-59 </w:t>
            </w:r>
            <w:r w:rsidRPr="00E847AE">
              <w:rPr>
                <w:szCs w:val="24"/>
                <w:lang w:val="kk-KZ"/>
              </w:rPr>
              <w:t>б.т.</w:t>
            </w:r>
          </w:p>
          <w:p w:rsidR="001C04FA" w:rsidRPr="00E847AE" w:rsidRDefault="001C04FA" w:rsidP="00425E64">
            <w:pPr>
              <w:pStyle w:val="a3"/>
              <w:numPr>
                <w:ilvl w:val="0"/>
                <w:numId w:val="16"/>
              </w:numPr>
              <w:jc w:val="both"/>
              <w:rPr>
                <w:bCs/>
                <w:szCs w:val="24"/>
                <w:lang w:val="kk-KZ"/>
              </w:rPr>
            </w:pPr>
            <w:r w:rsidRPr="00E847AE">
              <w:rPr>
                <w:bCs/>
                <w:szCs w:val="24"/>
                <w:lang w:val="kk-KZ"/>
              </w:rPr>
              <w:t xml:space="preserve">Основы рисунка - Могилевцев В.А. - 2007г. 88-97 </w:t>
            </w:r>
            <w:r w:rsidRPr="00E847AE">
              <w:rPr>
                <w:szCs w:val="24"/>
                <w:lang w:val="kk-KZ"/>
              </w:rPr>
              <w:t>б.т.</w:t>
            </w:r>
          </w:p>
          <w:p w:rsidR="001C04FA" w:rsidRPr="00E847AE" w:rsidRDefault="001C04FA" w:rsidP="00425E64">
            <w:pPr>
              <w:pStyle w:val="a3"/>
              <w:numPr>
                <w:ilvl w:val="0"/>
                <w:numId w:val="16"/>
              </w:numPr>
              <w:jc w:val="both"/>
              <w:rPr>
                <w:bCs/>
                <w:szCs w:val="24"/>
                <w:lang w:val="kk-KZ"/>
              </w:rPr>
            </w:pPr>
            <w:r w:rsidRPr="00E847AE">
              <w:rPr>
                <w:bCs/>
                <w:szCs w:val="24"/>
                <w:lang w:val="kk-KZ"/>
              </w:rPr>
              <w:t xml:space="preserve">Полный курс рисования. От азов к вершинам мастерства - Барбер Б. - 2014г. 150-251 </w:t>
            </w:r>
            <w:r w:rsidRPr="00E847AE">
              <w:rPr>
                <w:szCs w:val="24"/>
                <w:lang w:val="kk-KZ"/>
              </w:rPr>
              <w:t>б.т.</w:t>
            </w:r>
          </w:p>
          <w:p w:rsidR="001C04FA" w:rsidRPr="00E847AE" w:rsidRDefault="001C04FA" w:rsidP="00425E64">
            <w:pPr>
              <w:pStyle w:val="a3"/>
              <w:numPr>
                <w:ilvl w:val="0"/>
                <w:numId w:val="16"/>
              </w:numPr>
              <w:jc w:val="both"/>
              <w:rPr>
                <w:bCs/>
                <w:szCs w:val="24"/>
                <w:lang w:val="kk-KZ"/>
              </w:rPr>
            </w:pPr>
            <w:r w:rsidRPr="00E847AE">
              <w:rPr>
                <w:bCs/>
                <w:szCs w:val="24"/>
                <w:lang w:val="kk-KZ"/>
              </w:rPr>
              <w:t xml:space="preserve">Рисовать. Легко! Как нарисовать все, что угодно - Линлей М. - 2014г. 66-89 </w:t>
            </w:r>
            <w:r w:rsidRPr="00E847AE">
              <w:rPr>
                <w:szCs w:val="24"/>
                <w:lang w:val="kk-KZ"/>
              </w:rPr>
              <w:t>б.т.</w:t>
            </w:r>
          </w:p>
          <w:p w:rsidR="001C04FA" w:rsidRPr="00E847AE" w:rsidRDefault="001C04FA" w:rsidP="008713CE">
            <w:pPr>
              <w:widowControl w:val="0"/>
              <w:tabs>
                <w:tab w:val="left" w:pos="351"/>
              </w:tabs>
              <w:overflowPunct w:val="0"/>
              <w:autoSpaceDE w:val="0"/>
              <w:autoSpaceDN w:val="0"/>
              <w:adjustRightInd w:val="0"/>
              <w:rPr>
                <w:lang w:val="kk-KZ"/>
              </w:rPr>
            </w:pPr>
            <w:r w:rsidRPr="00E847AE">
              <w:rPr>
                <w:b/>
                <w:lang w:val="kk-KZ"/>
              </w:rPr>
              <w:t>О</w:t>
            </w:r>
            <w:r w:rsidRPr="00E847AE">
              <w:rPr>
                <w:rStyle w:val="shorttext"/>
                <w:b/>
                <w:lang w:val="kk-KZ"/>
              </w:rPr>
              <w:t xml:space="preserve">нлайнда:  </w:t>
            </w:r>
            <w:r w:rsidRPr="00E847AE">
              <w:rPr>
                <w:rStyle w:val="shorttext"/>
                <w:lang w:val="kk-KZ"/>
              </w:rPr>
              <w:t xml:space="preserve">Қосалқы теориялық оқу материалдар мен үй тапсырмаларын орындауға берілетін материалдарды </w:t>
            </w:r>
            <w:r w:rsidRPr="00E847AE">
              <w:rPr>
                <w:lang w:val="kk-KZ"/>
              </w:rPr>
              <w:t xml:space="preserve">univer.kaznu.kz. </w:t>
            </w:r>
            <w:r w:rsidRPr="00E847AE">
              <w:rPr>
                <w:rStyle w:val="shorttext"/>
                <w:lang w:val="kk-KZ"/>
              </w:rPr>
              <w:t>сайтындағы</w:t>
            </w:r>
            <w:r w:rsidRPr="00E847AE">
              <w:rPr>
                <w:lang w:val="kk-KZ"/>
              </w:rPr>
              <w:t>ПОӘК- нен алып, қолдануға болады.</w:t>
            </w:r>
          </w:p>
          <w:p w:rsidR="001C04FA" w:rsidRPr="00E847AE" w:rsidRDefault="001C04FA" w:rsidP="000D1BE9">
            <w:pPr>
              <w:jc w:val="both"/>
              <w:rPr>
                <w:bCs/>
                <w:lang w:val="kk-KZ"/>
              </w:rPr>
            </w:pPr>
            <w:r w:rsidRPr="00E847AE">
              <w:rPr>
                <w:lang w:val="kk-KZ"/>
              </w:rPr>
              <w:t>Пәнді оқытуға арналған материалдар дизайн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tc>
      </w:tr>
      <w:tr w:rsidR="001C04FA" w:rsidRPr="00D66D6B" w:rsidTr="008713CE">
        <w:tc>
          <w:tcPr>
            <w:tcW w:w="2836" w:type="dxa"/>
          </w:tcPr>
          <w:p w:rsidR="001C04FA" w:rsidRPr="00E847AE" w:rsidRDefault="001C04FA" w:rsidP="00CD7773">
            <w:pPr>
              <w:rPr>
                <w:b/>
                <w:lang w:val="kk-KZ"/>
              </w:rPr>
            </w:pPr>
            <w:r w:rsidRPr="00E847AE">
              <w:rPr>
                <w:b/>
                <w:sz w:val="22"/>
                <w:szCs w:val="22"/>
                <w:lang w:val="kk-KZ"/>
              </w:rPr>
              <w:lastRenderedPageBreak/>
              <w:t>Университет -тің моральды-этикалық  құндылықтары контекстіндегі академиялық саясат</w:t>
            </w:r>
          </w:p>
          <w:p w:rsidR="001C04FA" w:rsidRPr="00E847AE" w:rsidRDefault="001C04FA" w:rsidP="002F533A">
            <w:pPr>
              <w:rPr>
                <w:b/>
                <w:lang w:val="kk-KZ"/>
              </w:rPr>
            </w:pPr>
          </w:p>
        </w:tc>
        <w:tc>
          <w:tcPr>
            <w:tcW w:w="7229" w:type="dxa"/>
          </w:tcPr>
          <w:p w:rsidR="001C04FA" w:rsidRPr="00E847AE" w:rsidRDefault="001C04FA" w:rsidP="00CD7773">
            <w:pPr>
              <w:rPr>
                <w:b/>
                <w:lang w:val="kk-KZ"/>
              </w:rPr>
            </w:pPr>
            <w:r w:rsidRPr="00E847AE">
              <w:rPr>
                <w:b/>
                <w:lang w:val="kk-KZ"/>
              </w:rPr>
              <w:t xml:space="preserve">Академиялық тәртіп (мінез-құлық) ережесі: </w:t>
            </w:r>
            <w:r w:rsidRPr="00E847AE">
              <w:rPr>
                <w:bCs/>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1C04FA" w:rsidRPr="00E847AE" w:rsidRDefault="001C04FA" w:rsidP="00CD7773">
            <w:pPr>
              <w:jc w:val="both"/>
              <w:rPr>
                <w:bCs/>
                <w:lang w:val="kk-KZ"/>
              </w:rPr>
            </w:pPr>
            <w:r w:rsidRPr="00E847AE">
              <w:rPr>
                <w:bCs/>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1C04FA" w:rsidRPr="00E847AE" w:rsidRDefault="001C04FA" w:rsidP="00CD7773">
            <w:pPr>
              <w:jc w:val="both"/>
              <w:rPr>
                <w:bCs/>
                <w:lang w:val="kk-KZ"/>
              </w:rPr>
            </w:pPr>
            <w:r w:rsidRPr="00E847AE">
              <w:rPr>
                <w:bCs/>
                <w:lang w:val="kk-KZ"/>
              </w:rPr>
              <w:t>Академиялық құндылықтар:</w:t>
            </w:r>
          </w:p>
          <w:p w:rsidR="001C04FA" w:rsidRPr="00E847AE" w:rsidRDefault="001C04FA" w:rsidP="00CD7773">
            <w:pPr>
              <w:jc w:val="both"/>
              <w:rPr>
                <w:bCs/>
                <w:lang w:val="kk-KZ"/>
              </w:rPr>
            </w:pPr>
            <w:r w:rsidRPr="00E847AE">
              <w:rPr>
                <w:bCs/>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1C04FA" w:rsidRPr="00E847AE" w:rsidRDefault="001C04FA" w:rsidP="000D1BE9">
            <w:pPr>
              <w:jc w:val="both"/>
              <w:rPr>
                <w:b/>
                <w:lang w:val="kk-KZ"/>
              </w:rPr>
            </w:pPr>
            <w:r w:rsidRPr="00E847AE">
              <w:rPr>
                <w:lang w:val="kk-KZ"/>
              </w:rPr>
              <w:t>Мүмкіндігі шектеулі студенттер арнайы  Э- адрес бойыншаzhazira.batyrkhanova79@gmail.com, 13-48телефоны бойыншакөмек ала алады.</w:t>
            </w:r>
          </w:p>
        </w:tc>
      </w:tr>
      <w:tr w:rsidR="001C04FA" w:rsidRPr="00D66D6B" w:rsidTr="008713CE">
        <w:tc>
          <w:tcPr>
            <w:tcW w:w="2836" w:type="dxa"/>
          </w:tcPr>
          <w:p w:rsidR="001C04FA" w:rsidRPr="00E847AE" w:rsidRDefault="001C04FA" w:rsidP="000D1BE9">
            <w:pPr>
              <w:tabs>
                <w:tab w:val="left" w:pos="220"/>
                <w:tab w:val="left" w:pos="426"/>
                <w:tab w:val="center" w:pos="2160"/>
              </w:tabs>
              <w:autoSpaceDE w:val="0"/>
              <w:autoSpaceDN w:val="0"/>
              <w:adjustRightInd w:val="0"/>
              <w:rPr>
                <w:rStyle w:val="shorttext"/>
                <w:b/>
                <w:lang w:val="kk-KZ"/>
              </w:rPr>
            </w:pPr>
            <w:r w:rsidRPr="00E847AE">
              <w:rPr>
                <w:b/>
                <w:lang w:val="kk-KZ"/>
              </w:rPr>
              <w:t>Бағалау саясаты және аттестаттациялау</w:t>
            </w:r>
          </w:p>
        </w:tc>
        <w:tc>
          <w:tcPr>
            <w:tcW w:w="7229" w:type="dxa"/>
          </w:tcPr>
          <w:p w:rsidR="001C04FA" w:rsidRPr="00E847AE" w:rsidRDefault="001C04FA" w:rsidP="000D1BE9">
            <w:pPr>
              <w:rPr>
                <w:lang w:val="kk-KZ"/>
              </w:rPr>
            </w:pPr>
            <w:r w:rsidRPr="00E847AE">
              <w:rPr>
                <w:b/>
                <w:lang w:val="kk-KZ"/>
              </w:rPr>
              <w:tab/>
            </w:r>
            <w:r w:rsidRPr="00E847AE">
              <w:rPr>
                <w:lang w:val="kk-KZ"/>
              </w:rPr>
              <w:t>Критериалды бағалау: дескриптер бойынша оқытудың нәтижелеріне қатысты бағалау (аралық бақылау мен емтиханда құзыреттіліктің қалыптасуын тексеру).</w:t>
            </w:r>
          </w:p>
          <w:p w:rsidR="001C04FA" w:rsidRPr="00E847AE" w:rsidRDefault="001C04FA" w:rsidP="000D1BE9">
            <w:pPr>
              <w:rPr>
                <w:lang w:val="kk-KZ"/>
              </w:rPr>
            </w:pPr>
            <w:r w:rsidRPr="00E847AE">
              <w:rPr>
                <w:lang w:val="kk-KZ"/>
              </w:rPr>
              <w:t>Уммативті бағалау: аудиториядағылардың жұмыстарының белсенділігі мен қатысуын бағалау, СӨЖ (жоба / кейс / бағдарлама /слайдтар)</w:t>
            </w:r>
          </w:p>
          <w:p w:rsidR="001C04FA" w:rsidRPr="00E847AE" w:rsidRDefault="001C04FA" w:rsidP="000D1BE9">
            <w:pPr>
              <w:tabs>
                <w:tab w:val="left" w:pos="426"/>
              </w:tabs>
              <w:autoSpaceDE w:val="0"/>
              <w:autoSpaceDN w:val="0"/>
              <w:adjustRightInd w:val="0"/>
              <w:rPr>
                <w:lang w:val="kk-KZ"/>
              </w:rPr>
            </w:pPr>
            <w:r w:rsidRPr="00E847AE">
              <w:rPr>
                <w:lang w:val="kk-KZ"/>
              </w:rPr>
              <w:t>Қорытынды бағаның есептеу формуласы.</w:t>
            </w:r>
          </w:p>
          <w:p w:rsidR="001C04FA" w:rsidRPr="00E847AE" w:rsidRDefault="001C04FA" w:rsidP="000D1BE9">
            <w:pPr>
              <w:tabs>
                <w:tab w:val="left" w:pos="426"/>
              </w:tabs>
              <w:autoSpaceDE w:val="0"/>
              <w:autoSpaceDN w:val="0"/>
              <w:adjustRightInd w:val="0"/>
              <w:rPr>
                <w:lang w:val="kk-KZ"/>
              </w:rPr>
            </w:pPr>
            <w:r w:rsidRPr="00E847AE">
              <w:rPr>
                <w:lang w:val="kk-KZ"/>
              </w:rPr>
              <w:t xml:space="preserve"> Қорытынды баға мына формуламен есептеледі:</w:t>
            </w:r>
          </w:p>
          <w:p w:rsidR="001C04FA" w:rsidRPr="00E847AE" w:rsidRDefault="001C04FA" w:rsidP="000D1BE9">
            <w:pPr>
              <w:tabs>
                <w:tab w:val="left" w:pos="220"/>
                <w:tab w:val="left" w:pos="426"/>
                <w:tab w:val="center" w:pos="2160"/>
              </w:tabs>
              <w:autoSpaceDE w:val="0"/>
              <w:autoSpaceDN w:val="0"/>
              <w:adjustRightInd w:val="0"/>
              <w:rPr>
                <w:b/>
                <w:lang w:val="kk-KZ"/>
              </w:rPr>
            </w:pPr>
          </w:p>
        </w:tc>
      </w:tr>
    </w:tbl>
    <w:p w:rsidR="001C04FA" w:rsidRPr="00E847AE" w:rsidRDefault="001C04FA" w:rsidP="00B17C91">
      <w:pPr>
        <w:rPr>
          <w:lang w:val="kk-KZ"/>
        </w:rPr>
      </w:pPr>
    </w:p>
    <w:p w:rsidR="001C04FA" w:rsidRPr="00E847AE" w:rsidRDefault="001C04FA" w:rsidP="00B17C91">
      <w:pPr>
        <w:rPr>
          <w:lang w:val="kk-KZ"/>
        </w:rPr>
      </w:pPr>
    </w:p>
    <w:p w:rsidR="001C04FA" w:rsidRPr="00E847AE" w:rsidRDefault="001C04FA" w:rsidP="00B17C91">
      <w:pPr>
        <w:rPr>
          <w:lang w:val="kk-KZ"/>
        </w:rPr>
      </w:pPr>
    </w:p>
    <w:p w:rsidR="001C04FA" w:rsidRPr="00E847AE" w:rsidRDefault="001C04FA" w:rsidP="00B17C91">
      <w:pPr>
        <w:rPr>
          <w:lang w:val="kk-KZ"/>
        </w:rPr>
      </w:pPr>
    </w:p>
    <w:p w:rsidR="001C04FA" w:rsidRPr="00E847AE" w:rsidRDefault="001C04FA" w:rsidP="00B17C91">
      <w:pPr>
        <w:rPr>
          <w:lang w:val="kk-KZ"/>
        </w:rPr>
      </w:pPr>
    </w:p>
    <w:p w:rsidR="001C04FA" w:rsidRPr="00E847AE" w:rsidRDefault="001C04FA" w:rsidP="00B17C91">
      <w:pPr>
        <w:rPr>
          <w:lang w:val="kk-KZ"/>
        </w:rPr>
      </w:pPr>
    </w:p>
    <w:p w:rsidR="001C04FA" w:rsidRPr="00E847AE" w:rsidRDefault="001C04FA" w:rsidP="00B17C91">
      <w:pPr>
        <w:rPr>
          <w:lang w:val="kk-KZ"/>
        </w:rPr>
      </w:pPr>
    </w:p>
    <w:p w:rsidR="001C04FA" w:rsidRPr="00E847AE" w:rsidRDefault="001C04FA" w:rsidP="00B17C91">
      <w:pPr>
        <w:rPr>
          <w:lang w:val="kk-KZ"/>
        </w:rPr>
      </w:pPr>
    </w:p>
    <w:p w:rsidR="001C04FA" w:rsidRPr="00E847AE" w:rsidRDefault="001C04FA" w:rsidP="00B17C91">
      <w:pPr>
        <w:rPr>
          <w:lang w:val="kk-KZ"/>
        </w:rPr>
      </w:pPr>
    </w:p>
    <w:p w:rsidR="001C04FA" w:rsidRPr="00E847AE" w:rsidRDefault="001C04FA" w:rsidP="00B17C91">
      <w:pPr>
        <w:rPr>
          <w:lang w:val="kk-KZ"/>
        </w:rPr>
      </w:pPr>
    </w:p>
    <w:p w:rsidR="001C04FA" w:rsidRPr="00E847AE" w:rsidRDefault="001C04FA"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2"/>
        <w:gridCol w:w="6887"/>
        <w:gridCol w:w="58"/>
        <w:gridCol w:w="1247"/>
        <w:gridCol w:w="7"/>
        <w:gridCol w:w="1156"/>
      </w:tblGrid>
      <w:tr w:rsidR="001C04FA" w:rsidRPr="00E847AE" w:rsidTr="007E18AA">
        <w:tc>
          <w:tcPr>
            <w:tcW w:w="852" w:type="dxa"/>
          </w:tcPr>
          <w:p w:rsidR="001C04FA" w:rsidRPr="00E847AE" w:rsidRDefault="001C04FA" w:rsidP="00CF6BE1">
            <w:pPr>
              <w:jc w:val="center"/>
              <w:rPr>
                <w:b/>
                <w:lang w:val="kk-KZ"/>
              </w:rPr>
            </w:pPr>
            <w:r w:rsidRPr="00E847AE">
              <w:rPr>
                <w:b/>
                <w:lang w:val="kk-KZ"/>
              </w:rPr>
              <w:t>апта</w:t>
            </w:r>
          </w:p>
        </w:tc>
        <w:tc>
          <w:tcPr>
            <w:tcW w:w="6887" w:type="dxa"/>
          </w:tcPr>
          <w:p w:rsidR="001C04FA" w:rsidRPr="00E847AE" w:rsidRDefault="001C04FA" w:rsidP="00CF6BE1">
            <w:pPr>
              <w:widowControl w:val="0"/>
              <w:tabs>
                <w:tab w:val="left" w:pos="142"/>
                <w:tab w:val="left" w:pos="426"/>
                <w:tab w:val="left" w:pos="4500"/>
              </w:tabs>
              <w:jc w:val="center"/>
              <w:rPr>
                <w:lang w:val="kk-KZ" w:eastAsia="en-US"/>
              </w:rPr>
            </w:pPr>
            <w:r w:rsidRPr="00E847AE">
              <w:rPr>
                <w:lang w:val="kk-KZ"/>
              </w:rPr>
              <w:t>Тақырыптың атауы (дәрістік, тәжірибелік тапсырма, СӨЖ)</w:t>
            </w:r>
          </w:p>
          <w:p w:rsidR="001C04FA" w:rsidRPr="00E847AE" w:rsidRDefault="001C04FA" w:rsidP="00CF6BE1">
            <w:pPr>
              <w:jc w:val="center"/>
              <w:rPr>
                <w:b/>
                <w:lang w:val="kk-KZ"/>
              </w:rPr>
            </w:pPr>
          </w:p>
        </w:tc>
        <w:tc>
          <w:tcPr>
            <w:tcW w:w="1305" w:type="dxa"/>
            <w:gridSpan w:val="2"/>
            <w:tcBorders>
              <w:top w:val="single" w:sz="4" w:space="0" w:color="auto"/>
              <w:left w:val="single" w:sz="4" w:space="0" w:color="auto"/>
              <w:bottom w:val="single" w:sz="4" w:space="0" w:color="auto"/>
              <w:right w:val="single" w:sz="4" w:space="0" w:color="auto"/>
            </w:tcBorders>
          </w:tcPr>
          <w:p w:rsidR="001C04FA" w:rsidRPr="00E847AE" w:rsidRDefault="001C04FA" w:rsidP="00CF6BE1">
            <w:pPr>
              <w:widowControl w:val="0"/>
              <w:jc w:val="center"/>
              <w:rPr>
                <w:lang w:val="kk-KZ"/>
              </w:rPr>
            </w:pPr>
            <w:r w:rsidRPr="00E847AE">
              <w:rPr>
                <w:spacing w:val="-4"/>
                <w:sz w:val="22"/>
                <w:szCs w:val="22"/>
                <w:lang w:val="kk-KZ"/>
              </w:rPr>
              <w:t>Сағат саны</w:t>
            </w:r>
          </w:p>
        </w:tc>
        <w:tc>
          <w:tcPr>
            <w:tcW w:w="1163" w:type="dxa"/>
            <w:gridSpan w:val="2"/>
            <w:tcBorders>
              <w:top w:val="single" w:sz="4" w:space="0" w:color="auto"/>
              <w:left w:val="single" w:sz="4" w:space="0" w:color="auto"/>
              <w:bottom w:val="single" w:sz="4" w:space="0" w:color="auto"/>
              <w:right w:val="single" w:sz="4" w:space="0" w:color="auto"/>
            </w:tcBorders>
          </w:tcPr>
          <w:p w:rsidR="001C04FA" w:rsidRPr="00E847AE" w:rsidRDefault="001C04FA" w:rsidP="00CF6BE1">
            <w:pPr>
              <w:widowControl w:val="0"/>
              <w:rPr>
                <w:spacing w:val="-4"/>
                <w:lang w:val="kk-KZ"/>
              </w:rPr>
            </w:pPr>
            <w:r w:rsidRPr="00E847AE">
              <w:rPr>
                <w:spacing w:val="-4"/>
                <w:sz w:val="22"/>
                <w:szCs w:val="22"/>
                <w:lang w:val="kk-KZ"/>
              </w:rPr>
              <w:t>Жоғары балл</w:t>
            </w: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4"/>
        </w:trPr>
        <w:tc>
          <w:tcPr>
            <w:tcW w:w="852" w:type="dxa"/>
            <w:vMerge w:val="restart"/>
          </w:tcPr>
          <w:p w:rsidR="001C04FA" w:rsidRPr="00E847AE" w:rsidRDefault="001C04FA" w:rsidP="002C67ED">
            <w:pPr>
              <w:rPr>
                <w:lang w:val="kk-KZ"/>
              </w:rPr>
            </w:pPr>
            <w:r w:rsidRPr="00E847AE">
              <w:rPr>
                <w:lang w:val="kk-KZ"/>
              </w:rPr>
              <w:t>1</w:t>
            </w:r>
          </w:p>
          <w:p w:rsidR="001C04FA" w:rsidRPr="00E847AE" w:rsidRDefault="001C04FA" w:rsidP="002C67ED">
            <w:pPr>
              <w:rPr>
                <w:lang w:val="kk-KZ"/>
              </w:rPr>
            </w:pPr>
          </w:p>
        </w:tc>
        <w:tc>
          <w:tcPr>
            <w:tcW w:w="6887" w:type="dxa"/>
          </w:tcPr>
          <w:p w:rsidR="001C04FA" w:rsidRPr="007E18AA" w:rsidRDefault="001C04FA" w:rsidP="00B057A3">
            <w:pPr>
              <w:shd w:val="clear" w:color="auto" w:fill="FFFFFF"/>
              <w:tabs>
                <w:tab w:val="left" w:pos="0"/>
              </w:tabs>
              <w:jc w:val="both"/>
              <w:rPr>
                <w:b/>
                <w:lang w:val="kk-KZ"/>
              </w:rPr>
            </w:pPr>
            <w:r w:rsidRPr="007E18AA">
              <w:rPr>
                <w:b/>
                <w:sz w:val="22"/>
                <w:szCs w:val="22"/>
              </w:rPr>
              <w:t>1</w:t>
            </w:r>
            <w:r w:rsidRPr="007E18AA">
              <w:rPr>
                <w:b/>
                <w:sz w:val="22"/>
                <w:szCs w:val="22"/>
                <w:lang w:val="kk-KZ"/>
              </w:rPr>
              <w:t xml:space="preserve"> дәріс</w:t>
            </w:r>
            <w:r w:rsidRPr="007E18AA">
              <w:rPr>
                <w:b/>
                <w:sz w:val="22"/>
                <w:szCs w:val="22"/>
              </w:rPr>
              <w:t xml:space="preserve">  </w:t>
            </w:r>
            <w:r w:rsidRPr="007E18AA">
              <w:rPr>
                <w:sz w:val="22"/>
                <w:szCs w:val="22"/>
              </w:rPr>
              <w:t xml:space="preserve">Кіріспе. </w:t>
            </w:r>
            <w:r w:rsidRPr="007E18AA">
              <w:rPr>
                <w:sz w:val="22"/>
                <w:szCs w:val="22"/>
                <w:lang w:val="kk-KZ"/>
              </w:rPr>
              <w:t>Композиция туралы түсінік.</w:t>
            </w:r>
          </w:p>
          <w:p w:rsidR="001C04FA" w:rsidRPr="007E18AA" w:rsidRDefault="001C04FA" w:rsidP="00B057A3">
            <w:pPr>
              <w:autoSpaceDE w:val="0"/>
              <w:autoSpaceDN w:val="0"/>
              <w:jc w:val="both"/>
              <w:rPr>
                <w:lang w:val="kk-KZ"/>
              </w:rPr>
            </w:pPr>
            <w:r w:rsidRPr="007E18AA">
              <w:rPr>
                <w:b/>
                <w:sz w:val="22"/>
                <w:szCs w:val="22"/>
                <w:lang w:val="kk-KZ"/>
              </w:rPr>
              <w:t>1 практикалық (зертханалық) сабақ.</w:t>
            </w:r>
            <w:r w:rsidRPr="007E18AA">
              <w:rPr>
                <w:sz w:val="22"/>
                <w:szCs w:val="22"/>
                <w:lang w:val="kk-KZ"/>
              </w:rPr>
              <w:t xml:space="preserve"> </w:t>
            </w:r>
          </w:p>
          <w:p w:rsidR="001C04FA" w:rsidRPr="007E18AA" w:rsidRDefault="001C04FA" w:rsidP="00B057A3">
            <w:pPr>
              <w:autoSpaceDE w:val="0"/>
              <w:autoSpaceDN w:val="0"/>
              <w:jc w:val="both"/>
              <w:rPr>
                <w:b/>
                <w:lang w:val="kk-KZ"/>
              </w:rPr>
            </w:pPr>
            <w:r w:rsidRPr="007E18AA">
              <w:rPr>
                <w:sz w:val="22"/>
                <w:szCs w:val="22"/>
                <w:lang w:val="kk-KZ"/>
              </w:rPr>
              <w:t>Композиция туралы түсінік. Оның қазіргі қоғамның дамуындағы орны. Композиция ерекшеліктері.</w:t>
            </w:r>
          </w:p>
        </w:tc>
        <w:tc>
          <w:tcPr>
            <w:tcW w:w="1312" w:type="dxa"/>
            <w:gridSpan w:val="3"/>
          </w:tcPr>
          <w:p w:rsidR="001C04FA" w:rsidRPr="00E847AE" w:rsidRDefault="001C04FA" w:rsidP="002C67ED">
            <w:r w:rsidRPr="00E847AE">
              <w:t>1</w:t>
            </w:r>
          </w:p>
        </w:tc>
        <w:tc>
          <w:tcPr>
            <w:tcW w:w="1156" w:type="dxa"/>
          </w:tcPr>
          <w:p w:rsidR="001C04FA" w:rsidRPr="00E847AE" w:rsidRDefault="001C04FA" w:rsidP="002C67ED">
            <w:pPr>
              <w:rPr>
                <w:lang w:val="kk-KZ"/>
              </w:rPr>
            </w:pP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1"/>
        </w:trPr>
        <w:tc>
          <w:tcPr>
            <w:tcW w:w="852" w:type="dxa"/>
            <w:vMerge/>
            <w:vAlign w:val="center"/>
          </w:tcPr>
          <w:p w:rsidR="001C04FA" w:rsidRPr="00E847AE" w:rsidRDefault="001C04FA" w:rsidP="002C67ED">
            <w:pPr>
              <w:rPr>
                <w:lang w:val="kk-KZ"/>
              </w:rPr>
            </w:pPr>
          </w:p>
        </w:tc>
        <w:tc>
          <w:tcPr>
            <w:tcW w:w="6887" w:type="dxa"/>
          </w:tcPr>
          <w:p w:rsidR="001C04FA" w:rsidRPr="007E18AA" w:rsidRDefault="001C04FA" w:rsidP="00B057A3">
            <w:pPr>
              <w:jc w:val="both"/>
              <w:rPr>
                <w:lang w:val="kk-KZ"/>
              </w:rPr>
            </w:pPr>
            <w:r w:rsidRPr="007E18AA">
              <w:rPr>
                <w:b/>
                <w:sz w:val="22"/>
                <w:szCs w:val="22"/>
                <w:lang w:val="kk-KZ"/>
              </w:rPr>
              <w:t>2 дәріс</w:t>
            </w:r>
            <w:r w:rsidRPr="007E18AA">
              <w:rPr>
                <w:sz w:val="22"/>
                <w:szCs w:val="22"/>
                <w:lang w:val="kk-KZ"/>
              </w:rPr>
              <w:t xml:space="preserve">. Композиция қазіргі қоғамның дамуындағы орны. Композицияның негізгі бағыттары. </w:t>
            </w:r>
          </w:p>
          <w:p w:rsidR="001C04FA" w:rsidRPr="007E18AA" w:rsidRDefault="001C04FA" w:rsidP="00B057A3">
            <w:pPr>
              <w:autoSpaceDE w:val="0"/>
              <w:autoSpaceDN w:val="0"/>
              <w:jc w:val="both"/>
              <w:rPr>
                <w:b/>
                <w:lang w:val="kk-KZ"/>
              </w:rPr>
            </w:pPr>
            <w:r w:rsidRPr="007E18AA">
              <w:rPr>
                <w:b/>
                <w:sz w:val="22"/>
                <w:szCs w:val="22"/>
                <w:lang w:val="kk-KZ"/>
              </w:rPr>
              <w:t xml:space="preserve">2 практикалық (зертханалық) сабақ.  </w:t>
            </w:r>
            <w:r w:rsidRPr="007E18AA">
              <w:rPr>
                <w:sz w:val="22"/>
                <w:szCs w:val="22"/>
                <w:lang w:val="kk-KZ"/>
              </w:rPr>
              <w:t>Композицияның түрлері. Композицияның өндірістегі орны. Композицияның мақсаты мен міндеттері. Композицияның өндірістегі ролі.</w:t>
            </w:r>
          </w:p>
        </w:tc>
        <w:tc>
          <w:tcPr>
            <w:tcW w:w="1312" w:type="dxa"/>
            <w:gridSpan w:val="3"/>
          </w:tcPr>
          <w:p w:rsidR="001C04FA" w:rsidRPr="00E847AE" w:rsidRDefault="001C04FA" w:rsidP="002C67ED">
            <w:pPr>
              <w:rPr>
                <w:lang w:val="kk-KZ"/>
              </w:rPr>
            </w:pPr>
            <w:r w:rsidRPr="00E847AE">
              <w:rPr>
                <w:lang w:val="kk-KZ"/>
              </w:rPr>
              <w:t>2</w:t>
            </w:r>
          </w:p>
        </w:tc>
        <w:tc>
          <w:tcPr>
            <w:tcW w:w="1156" w:type="dxa"/>
          </w:tcPr>
          <w:p w:rsidR="001C04FA" w:rsidRPr="00E847AE" w:rsidRDefault="001C04FA" w:rsidP="004A1506">
            <w:pPr>
              <w:rPr>
                <w:lang w:val="kk-KZ"/>
              </w:rPr>
            </w:pPr>
            <w:r w:rsidRPr="00E847AE">
              <w:rPr>
                <w:lang w:val="kk-KZ"/>
              </w:rPr>
              <w:t>15</w:t>
            </w: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7"/>
        </w:trPr>
        <w:tc>
          <w:tcPr>
            <w:tcW w:w="852" w:type="dxa"/>
            <w:vMerge w:val="restart"/>
          </w:tcPr>
          <w:p w:rsidR="001C04FA" w:rsidRPr="00E847AE" w:rsidRDefault="001C04FA" w:rsidP="002C67ED">
            <w:pPr>
              <w:rPr>
                <w:lang w:val="kk-KZ"/>
              </w:rPr>
            </w:pPr>
            <w:r w:rsidRPr="00E847AE">
              <w:rPr>
                <w:lang w:val="kk-KZ"/>
              </w:rPr>
              <w:t>2</w:t>
            </w:r>
          </w:p>
        </w:tc>
        <w:tc>
          <w:tcPr>
            <w:tcW w:w="6887" w:type="dxa"/>
          </w:tcPr>
          <w:p w:rsidR="001C04FA" w:rsidRPr="007E18AA" w:rsidRDefault="001C04FA" w:rsidP="00B057A3">
            <w:pPr>
              <w:autoSpaceDE w:val="0"/>
              <w:autoSpaceDN w:val="0"/>
              <w:jc w:val="both"/>
              <w:rPr>
                <w:b/>
                <w:lang w:val="kk-KZ"/>
              </w:rPr>
            </w:pPr>
            <w:r w:rsidRPr="007E18AA">
              <w:rPr>
                <w:b/>
                <w:sz w:val="22"/>
                <w:szCs w:val="22"/>
                <w:lang w:val="kk-KZ"/>
              </w:rPr>
              <w:t xml:space="preserve">3 дәріс. </w:t>
            </w:r>
            <w:r w:rsidRPr="007E18AA">
              <w:rPr>
                <w:sz w:val="22"/>
                <w:szCs w:val="22"/>
                <w:lang w:val="kk-KZ"/>
              </w:rPr>
              <w:t>Композицияның бағыттары. Оның ерекшеліктері.</w:t>
            </w:r>
          </w:p>
          <w:p w:rsidR="001C04FA" w:rsidRPr="007E18AA" w:rsidRDefault="001C04FA" w:rsidP="00B057A3">
            <w:pPr>
              <w:jc w:val="both"/>
              <w:rPr>
                <w:lang w:val="kk-KZ"/>
              </w:rPr>
            </w:pPr>
            <w:r w:rsidRPr="007E18AA">
              <w:rPr>
                <w:b/>
                <w:sz w:val="22"/>
                <w:szCs w:val="22"/>
                <w:lang w:val="kk-KZ"/>
              </w:rPr>
              <w:t>3 практикалық (зертханалық) сабақ.</w:t>
            </w:r>
            <w:r w:rsidRPr="007E18AA">
              <w:rPr>
                <w:sz w:val="22"/>
                <w:szCs w:val="22"/>
                <w:lang w:val="kk-KZ"/>
              </w:rPr>
              <w:t xml:space="preserve"> Композицияның бір бағыты – геометриялық фигуралар композициясы. Гометриялық фигуралар туралы түсінік. Оның түрлері, ерекшеліктері, қолданылуы.</w:t>
            </w:r>
          </w:p>
          <w:p w:rsidR="001C04FA" w:rsidRPr="007E18AA" w:rsidRDefault="001C04FA" w:rsidP="00B057A3">
            <w:pPr>
              <w:rPr>
                <w:b/>
                <w:lang w:val="kk-KZ"/>
              </w:rPr>
            </w:pPr>
            <w:r w:rsidRPr="007E18AA">
              <w:rPr>
                <w:b/>
                <w:sz w:val="22"/>
                <w:szCs w:val="22"/>
                <w:lang w:val="kk-KZ"/>
              </w:rPr>
              <w:t xml:space="preserve">СӨЖ 1. </w:t>
            </w:r>
            <w:r w:rsidRPr="007E18AA">
              <w:rPr>
                <w:color w:val="000000"/>
                <w:sz w:val="22"/>
                <w:szCs w:val="22"/>
                <w:lang w:val="kk-KZ"/>
              </w:rPr>
              <w:t>Глоссарий құрастыру/ Таңдап алынған тақырыпқа шолу – «</w:t>
            </w:r>
            <w:r w:rsidRPr="007E18AA">
              <w:rPr>
                <w:sz w:val="22"/>
                <w:szCs w:val="22"/>
                <w:lang w:val="kk-KZ"/>
              </w:rPr>
              <w:t>Графикалық дизайн»;</w:t>
            </w:r>
          </w:p>
        </w:tc>
        <w:tc>
          <w:tcPr>
            <w:tcW w:w="1312" w:type="dxa"/>
            <w:gridSpan w:val="3"/>
          </w:tcPr>
          <w:p w:rsidR="001C04FA" w:rsidRPr="00E847AE" w:rsidRDefault="001C04FA" w:rsidP="002C67ED">
            <w:pPr>
              <w:rPr>
                <w:lang w:val="kk-KZ"/>
              </w:rPr>
            </w:pPr>
            <w:r w:rsidRPr="00E847AE">
              <w:rPr>
                <w:lang w:val="kk-KZ"/>
              </w:rPr>
              <w:t>1</w:t>
            </w:r>
          </w:p>
        </w:tc>
        <w:tc>
          <w:tcPr>
            <w:tcW w:w="1156" w:type="dxa"/>
          </w:tcPr>
          <w:p w:rsidR="001C04FA" w:rsidRPr="00E847AE" w:rsidRDefault="001C04FA" w:rsidP="002C67ED">
            <w:pPr>
              <w:rPr>
                <w:lang w:val="kk-KZ"/>
              </w:rPr>
            </w:pP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8"/>
        </w:trPr>
        <w:tc>
          <w:tcPr>
            <w:tcW w:w="852" w:type="dxa"/>
            <w:vMerge/>
          </w:tcPr>
          <w:p w:rsidR="001C04FA" w:rsidRPr="00E847AE" w:rsidRDefault="001C04FA" w:rsidP="002C67ED">
            <w:pPr>
              <w:rPr>
                <w:lang w:val="kk-KZ"/>
              </w:rPr>
            </w:pPr>
          </w:p>
        </w:tc>
        <w:tc>
          <w:tcPr>
            <w:tcW w:w="6887" w:type="dxa"/>
          </w:tcPr>
          <w:p w:rsidR="001C04FA" w:rsidRPr="007E18AA" w:rsidRDefault="001C04FA" w:rsidP="00B057A3">
            <w:pPr>
              <w:shd w:val="clear" w:color="auto" w:fill="FFFFFF"/>
              <w:tabs>
                <w:tab w:val="left" w:pos="0"/>
              </w:tabs>
              <w:jc w:val="both"/>
              <w:rPr>
                <w:b/>
                <w:lang w:val="kk-KZ"/>
              </w:rPr>
            </w:pPr>
            <w:r w:rsidRPr="007E18AA">
              <w:rPr>
                <w:b/>
                <w:sz w:val="22"/>
                <w:szCs w:val="22"/>
              </w:rPr>
              <w:t>1</w:t>
            </w:r>
            <w:r w:rsidRPr="007E18AA">
              <w:rPr>
                <w:b/>
                <w:sz w:val="22"/>
                <w:szCs w:val="22"/>
                <w:lang w:val="kk-KZ"/>
              </w:rPr>
              <w:t xml:space="preserve"> дәріс</w:t>
            </w:r>
            <w:r w:rsidRPr="007E18AA">
              <w:rPr>
                <w:b/>
                <w:sz w:val="22"/>
                <w:szCs w:val="22"/>
              </w:rPr>
              <w:t xml:space="preserve">  </w:t>
            </w:r>
            <w:r w:rsidRPr="007E18AA">
              <w:rPr>
                <w:sz w:val="22"/>
                <w:szCs w:val="22"/>
              </w:rPr>
              <w:t xml:space="preserve">Кіріспе. </w:t>
            </w:r>
            <w:r w:rsidRPr="007E18AA">
              <w:rPr>
                <w:sz w:val="22"/>
                <w:szCs w:val="22"/>
                <w:lang w:val="kk-KZ"/>
              </w:rPr>
              <w:t>Композиция туралы түсінік.</w:t>
            </w:r>
          </w:p>
          <w:p w:rsidR="001C04FA" w:rsidRPr="007E18AA" w:rsidRDefault="001C04FA" w:rsidP="00B057A3">
            <w:pPr>
              <w:autoSpaceDE w:val="0"/>
              <w:autoSpaceDN w:val="0"/>
              <w:jc w:val="both"/>
              <w:rPr>
                <w:lang w:val="kk-KZ"/>
              </w:rPr>
            </w:pPr>
            <w:r w:rsidRPr="007E18AA">
              <w:rPr>
                <w:b/>
                <w:sz w:val="22"/>
                <w:szCs w:val="22"/>
                <w:lang w:val="kk-KZ"/>
              </w:rPr>
              <w:t>1 практикалық (зертханалық) сабақ.</w:t>
            </w:r>
            <w:r w:rsidRPr="007E18AA">
              <w:rPr>
                <w:sz w:val="22"/>
                <w:szCs w:val="22"/>
                <w:lang w:val="kk-KZ"/>
              </w:rPr>
              <w:t xml:space="preserve"> </w:t>
            </w:r>
          </w:p>
          <w:p w:rsidR="001C04FA" w:rsidRPr="007E18AA" w:rsidRDefault="001C04FA" w:rsidP="00B057A3">
            <w:pPr>
              <w:autoSpaceDE w:val="0"/>
              <w:autoSpaceDN w:val="0"/>
              <w:jc w:val="both"/>
              <w:rPr>
                <w:b/>
                <w:lang w:val="kk-KZ"/>
              </w:rPr>
            </w:pPr>
            <w:r w:rsidRPr="007E18AA">
              <w:rPr>
                <w:sz w:val="22"/>
                <w:szCs w:val="22"/>
                <w:lang w:val="kk-KZ"/>
              </w:rPr>
              <w:t>Композиция туралы түсінік. Оның қазіргі қоғамның дамуындағы орны. Композиция ерекшеліктері.</w:t>
            </w:r>
          </w:p>
        </w:tc>
        <w:tc>
          <w:tcPr>
            <w:tcW w:w="1312" w:type="dxa"/>
            <w:gridSpan w:val="3"/>
          </w:tcPr>
          <w:p w:rsidR="001C04FA" w:rsidRPr="00E847AE" w:rsidRDefault="001C04FA" w:rsidP="002C67ED">
            <w:pPr>
              <w:rPr>
                <w:lang w:val="kk-KZ"/>
              </w:rPr>
            </w:pPr>
            <w:r w:rsidRPr="00E847AE">
              <w:rPr>
                <w:lang w:val="kk-KZ"/>
              </w:rPr>
              <w:t>2</w:t>
            </w:r>
          </w:p>
        </w:tc>
        <w:tc>
          <w:tcPr>
            <w:tcW w:w="1156" w:type="dxa"/>
          </w:tcPr>
          <w:p w:rsidR="001C04FA" w:rsidRPr="00E847AE" w:rsidRDefault="001C04FA" w:rsidP="004A1506">
            <w:pPr>
              <w:rPr>
                <w:lang w:val="kk-KZ"/>
              </w:rPr>
            </w:pPr>
            <w:r w:rsidRPr="00E847AE">
              <w:rPr>
                <w:lang w:val="kk-KZ"/>
              </w:rPr>
              <w:t>15</w:t>
            </w: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852" w:type="dxa"/>
            <w:vMerge w:val="restart"/>
          </w:tcPr>
          <w:p w:rsidR="001C04FA" w:rsidRPr="00E847AE" w:rsidRDefault="001C04FA" w:rsidP="002C67ED">
            <w:pPr>
              <w:rPr>
                <w:lang w:val="kk-KZ"/>
              </w:rPr>
            </w:pPr>
            <w:r w:rsidRPr="00E847AE">
              <w:rPr>
                <w:lang w:val="kk-KZ"/>
              </w:rPr>
              <w:t>3</w:t>
            </w:r>
          </w:p>
        </w:tc>
        <w:tc>
          <w:tcPr>
            <w:tcW w:w="6887" w:type="dxa"/>
          </w:tcPr>
          <w:p w:rsidR="001C04FA" w:rsidRPr="007E18AA" w:rsidRDefault="001C04FA" w:rsidP="00B057A3">
            <w:pPr>
              <w:jc w:val="both"/>
              <w:rPr>
                <w:lang w:val="kk-KZ"/>
              </w:rPr>
            </w:pPr>
            <w:r w:rsidRPr="007E18AA">
              <w:rPr>
                <w:b/>
                <w:sz w:val="22"/>
                <w:szCs w:val="22"/>
                <w:lang w:val="kk-KZ"/>
              </w:rPr>
              <w:t>2 дәріс</w:t>
            </w:r>
            <w:r w:rsidRPr="007E18AA">
              <w:rPr>
                <w:sz w:val="22"/>
                <w:szCs w:val="22"/>
                <w:lang w:val="kk-KZ"/>
              </w:rPr>
              <w:t xml:space="preserve">. Композиция қазіргі қоғамның дамуындағы орны. Композицияның негізгі бағыттары. </w:t>
            </w:r>
          </w:p>
          <w:p w:rsidR="001C04FA" w:rsidRPr="007E18AA" w:rsidRDefault="001C04FA" w:rsidP="00B057A3">
            <w:pPr>
              <w:autoSpaceDE w:val="0"/>
              <w:autoSpaceDN w:val="0"/>
              <w:jc w:val="both"/>
              <w:rPr>
                <w:b/>
                <w:lang w:val="kk-KZ"/>
              </w:rPr>
            </w:pPr>
            <w:r w:rsidRPr="007E18AA">
              <w:rPr>
                <w:b/>
                <w:sz w:val="22"/>
                <w:szCs w:val="22"/>
                <w:lang w:val="kk-KZ"/>
              </w:rPr>
              <w:t xml:space="preserve">2 практикалық (зертханалық) сабақ.  </w:t>
            </w:r>
            <w:r w:rsidRPr="007E18AA">
              <w:rPr>
                <w:sz w:val="22"/>
                <w:szCs w:val="22"/>
                <w:lang w:val="kk-KZ"/>
              </w:rPr>
              <w:t>Композицияның түрлері. Композицияның өндірістегі орны. Композицияның мақсаты мен міндеттері. Композицияның өндірістегі ролі.</w:t>
            </w:r>
          </w:p>
        </w:tc>
        <w:tc>
          <w:tcPr>
            <w:tcW w:w="1312" w:type="dxa"/>
            <w:gridSpan w:val="3"/>
          </w:tcPr>
          <w:p w:rsidR="001C04FA" w:rsidRPr="00E847AE" w:rsidRDefault="001C04FA" w:rsidP="002C67ED">
            <w:pPr>
              <w:rPr>
                <w:lang w:val="kk-KZ"/>
              </w:rPr>
            </w:pPr>
            <w:r w:rsidRPr="00E847AE">
              <w:rPr>
                <w:lang w:val="kk-KZ"/>
              </w:rPr>
              <w:t>1</w:t>
            </w:r>
          </w:p>
        </w:tc>
        <w:tc>
          <w:tcPr>
            <w:tcW w:w="1156" w:type="dxa"/>
          </w:tcPr>
          <w:p w:rsidR="001C04FA" w:rsidRPr="00E847AE" w:rsidRDefault="001C04FA" w:rsidP="002C67ED">
            <w:pPr>
              <w:rPr>
                <w:lang w:val="kk-KZ"/>
              </w:rPr>
            </w:pP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852" w:type="dxa"/>
            <w:vMerge/>
          </w:tcPr>
          <w:p w:rsidR="001C04FA" w:rsidRPr="00E847AE" w:rsidRDefault="001C04FA" w:rsidP="002C67ED">
            <w:pPr>
              <w:rPr>
                <w:lang w:val="kk-KZ"/>
              </w:rPr>
            </w:pPr>
          </w:p>
        </w:tc>
        <w:tc>
          <w:tcPr>
            <w:tcW w:w="6887" w:type="dxa"/>
          </w:tcPr>
          <w:p w:rsidR="001C04FA" w:rsidRPr="007E18AA" w:rsidRDefault="001C04FA" w:rsidP="00B057A3">
            <w:pPr>
              <w:autoSpaceDE w:val="0"/>
              <w:autoSpaceDN w:val="0"/>
              <w:jc w:val="both"/>
              <w:rPr>
                <w:b/>
                <w:lang w:val="kk-KZ"/>
              </w:rPr>
            </w:pPr>
            <w:r w:rsidRPr="007E18AA">
              <w:rPr>
                <w:b/>
                <w:sz w:val="22"/>
                <w:szCs w:val="22"/>
                <w:lang w:val="kk-KZ"/>
              </w:rPr>
              <w:t xml:space="preserve">3 дәріс. </w:t>
            </w:r>
            <w:r w:rsidRPr="007E18AA">
              <w:rPr>
                <w:sz w:val="22"/>
                <w:szCs w:val="22"/>
                <w:lang w:val="kk-KZ"/>
              </w:rPr>
              <w:t>Композицияның бағыттары. Оның ерекшеліктері.</w:t>
            </w:r>
          </w:p>
          <w:p w:rsidR="001C04FA" w:rsidRPr="007E18AA" w:rsidRDefault="001C04FA" w:rsidP="00B057A3">
            <w:pPr>
              <w:jc w:val="both"/>
              <w:rPr>
                <w:lang w:val="kk-KZ"/>
              </w:rPr>
            </w:pPr>
            <w:r w:rsidRPr="007E18AA">
              <w:rPr>
                <w:b/>
                <w:sz w:val="22"/>
                <w:szCs w:val="22"/>
                <w:lang w:val="kk-KZ"/>
              </w:rPr>
              <w:t>3 практикалық (зертханалық) сабақ.</w:t>
            </w:r>
            <w:r w:rsidRPr="007E18AA">
              <w:rPr>
                <w:sz w:val="22"/>
                <w:szCs w:val="22"/>
                <w:lang w:val="kk-KZ"/>
              </w:rPr>
              <w:t xml:space="preserve"> Композицияның бір бағыты – геометриялық фигуралар композициясы. Гометриялық фигуралар туралы түсінік. Оның түрлері, ерекшеліктері, қолданылуы.</w:t>
            </w:r>
          </w:p>
          <w:p w:rsidR="001C04FA" w:rsidRPr="007E18AA" w:rsidRDefault="001C04FA" w:rsidP="00B057A3">
            <w:pPr>
              <w:rPr>
                <w:b/>
                <w:lang w:val="kk-KZ"/>
              </w:rPr>
            </w:pPr>
            <w:r w:rsidRPr="007E18AA">
              <w:rPr>
                <w:b/>
                <w:sz w:val="22"/>
                <w:szCs w:val="22"/>
                <w:lang w:val="kk-KZ"/>
              </w:rPr>
              <w:t xml:space="preserve">СӨЖ 1. </w:t>
            </w:r>
            <w:r w:rsidRPr="007E18AA">
              <w:rPr>
                <w:color w:val="000000"/>
                <w:sz w:val="22"/>
                <w:szCs w:val="22"/>
                <w:lang w:val="kk-KZ"/>
              </w:rPr>
              <w:t>Глоссарий құрастыру/ Таңдап алынған тақырыпқа шолу – «</w:t>
            </w:r>
            <w:r w:rsidRPr="007E18AA">
              <w:rPr>
                <w:sz w:val="22"/>
                <w:szCs w:val="22"/>
                <w:lang w:val="kk-KZ"/>
              </w:rPr>
              <w:t>Графикалық дизайн»;</w:t>
            </w:r>
          </w:p>
        </w:tc>
        <w:tc>
          <w:tcPr>
            <w:tcW w:w="1312" w:type="dxa"/>
            <w:gridSpan w:val="3"/>
          </w:tcPr>
          <w:p w:rsidR="001C04FA" w:rsidRPr="00E847AE" w:rsidRDefault="001C04FA" w:rsidP="002C67ED">
            <w:pPr>
              <w:rPr>
                <w:lang w:val="kk-KZ"/>
              </w:rPr>
            </w:pPr>
            <w:r w:rsidRPr="00E847AE">
              <w:rPr>
                <w:lang w:val="kk-KZ"/>
              </w:rPr>
              <w:t>2</w:t>
            </w:r>
          </w:p>
        </w:tc>
        <w:tc>
          <w:tcPr>
            <w:tcW w:w="1156" w:type="dxa"/>
          </w:tcPr>
          <w:p w:rsidR="001C04FA" w:rsidRPr="00E847AE" w:rsidRDefault="001C04FA" w:rsidP="004A1506">
            <w:pPr>
              <w:rPr>
                <w:lang w:val="kk-KZ"/>
              </w:rPr>
            </w:pPr>
            <w:r w:rsidRPr="00E847AE">
              <w:rPr>
                <w:lang w:val="kk-KZ"/>
              </w:rPr>
              <w:t>15</w:t>
            </w: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1C04FA" w:rsidRPr="00E847AE" w:rsidRDefault="001C04FA" w:rsidP="002C67ED">
            <w:pPr>
              <w:rPr>
                <w:lang w:val="kk-KZ"/>
              </w:rPr>
            </w:pPr>
            <w:r w:rsidRPr="00E847AE">
              <w:rPr>
                <w:lang w:val="kk-KZ"/>
              </w:rPr>
              <w:t>4</w:t>
            </w:r>
          </w:p>
          <w:p w:rsidR="001C04FA" w:rsidRPr="00E847AE" w:rsidRDefault="001C04FA" w:rsidP="002C67ED">
            <w:pPr>
              <w:rPr>
                <w:lang w:val="kk-KZ"/>
              </w:rPr>
            </w:pPr>
          </w:p>
        </w:tc>
        <w:tc>
          <w:tcPr>
            <w:tcW w:w="6887" w:type="dxa"/>
            <w:vMerge w:val="restart"/>
          </w:tcPr>
          <w:p w:rsidR="001C04FA" w:rsidRPr="00016341" w:rsidRDefault="001C04FA" w:rsidP="00B057A3">
            <w:pPr>
              <w:jc w:val="both"/>
              <w:rPr>
                <w:lang w:val="kk-KZ"/>
              </w:rPr>
            </w:pPr>
            <w:r w:rsidRPr="0087276A">
              <w:rPr>
                <w:b/>
                <w:lang w:val="kk-KZ"/>
              </w:rPr>
              <w:t xml:space="preserve">4 дәріс. </w:t>
            </w:r>
            <w:r w:rsidRPr="00016341">
              <w:rPr>
                <w:lang w:val="kk-KZ"/>
              </w:rPr>
              <w:t xml:space="preserve">Өндірістік </w:t>
            </w:r>
            <w:r w:rsidRPr="00876BEB">
              <w:rPr>
                <w:lang w:val="kk-KZ"/>
              </w:rPr>
              <w:t>Пропедевтика(Композиция негіздері</w:t>
            </w:r>
            <w:r>
              <w:rPr>
                <w:lang w:val="kk-KZ"/>
              </w:rPr>
              <w:t>нің)</w:t>
            </w:r>
            <w:r w:rsidRPr="00016341">
              <w:rPr>
                <w:lang w:val="kk-KZ"/>
              </w:rPr>
              <w:t xml:space="preserve"> мақсаты мен міндеттері. Өндірістік </w:t>
            </w:r>
            <w:r>
              <w:rPr>
                <w:b/>
                <w:sz w:val="22"/>
                <w:szCs w:val="22"/>
                <w:lang w:val="kk-KZ"/>
              </w:rPr>
              <w:t>«К</w:t>
            </w:r>
            <w:r>
              <w:rPr>
                <w:b/>
                <w:lang w:val="kk-KZ"/>
              </w:rPr>
              <w:t xml:space="preserve">омпозиция негіздері» </w:t>
            </w:r>
            <w:r w:rsidRPr="00016341">
              <w:rPr>
                <w:lang w:val="kk-KZ"/>
              </w:rPr>
              <w:t>өнімдері.</w:t>
            </w:r>
          </w:p>
          <w:p w:rsidR="001C04FA" w:rsidRPr="005B60B1" w:rsidRDefault="001C04FA" w:rsidP="00B057A3">
            <w:pPr>
              <w:autoSpaceDE w:val="0"/>
              <w:autoSpaceDN w:val="0"/>
              <w:jc w:val="both"/>
              <w:rPr>
                <w:b/>
                <w:lang w:val="kk-KZ"/>
              </w:rPr>
            </w:pPr>
            <w:r w:rsidRPr="0087276A">
              <w:rPr>
                <w:b/>
                <w:lang w:val="kk-KZ"/>
              </w:rPr>
              <w:t xml:space="preserve">4 практикалық (зертханалық) сабақ. </w:t>
            </w:r>
            <w:r w:rsidRPr="0087276A">
              <w:rPr>
                <w:lang w:val="kk-KZ"/>
              </w:rPr>
              <w:t xml:space="preserve"> </w:t>
            </w:r>
            <w:r>
              <w:rPr>
                <w:lang w:val="kk-KZ"/>
              </w:rPr>
              <w:t xml:space="preserve">Қазіргі кездегі </w:t>
            </w:r>
            <w:r>
              <w:rPr>
                <w:b/>
                <w:sz w:val="22"/>
                <w:szCs w:val="22"/>
                <w:lang w:val="kk-KZ"/>
              </w:rPr>
              <w:t>«К</w:t>
            </w:r>
            <w:r>
              <w:rPr>
                <w:b/>
                <w:lang w:val="kk-KZ"/>
              </w:rPr>
              <w:t xml:space="preserve">омпозиция негіздері» </w:t>
            </w:r>
            <w:r>
              <w:rPr>
                <w:lang w:val="kk-KZ"/>
              </w:rPr>
              <w:t>өнімдері.</w:t>
            </w:r>
          </w:p>
        </w:tc>
        <w:tc>
          <w:tcPr>
            <w:tcW w:w="1312" w:type="dxa"/>
            <w:gridSpan w:val="3"/>
          </w:tcPr>
          <w:p w:rsidR="001C04FA" w:rsidRPr="00E847AE" w:rsidRDefault="001C04FA" w:rsidP="002C67ED">
            <w:pPr>
              <w:rPr>
                <w:lang w:val="kk-KZ"/>
              </w:rPr>
            </w:pPr>
            <w:r w:rsidRPr="00E847AE">
              <w:rPr>
                <w:lang w:val="kk-KZ"/>
              </w:rPr>
              <w:t>1</w:t>
            </w:r>
          </w:p>
        </w:tc>
        <w:tc>
          <w:tcPr>
            <w:tcW w:w="1156" w:type="dxa"/>
          </w:tcPr>
          <w:p w:rsidR="001C04FA" w:rsidRPr="00E847AE" w:rsidRDefault="001C04FA" w:rsidP="002C67ED">
            <w:pPr>
              <w:rPr>
                <w:lang w:val="kk-KZ"/>
              </w:rPr>
            </w:pP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852" w:type="dxa"/>
            <w:vMerge/>
          </w:tcPr>
          <w:p w:rsidR="001C04FA" w:rsidRPr="00E847AE" w:rsidRDefault="001C04FA" w:rsidP="002C67ED">
            <w:pPr>
              <w:rPr>
                <w:lang w:val="kk-KZ"/>
              </w:rPr>
            </w:pPr>
          </w:p>
        </w:tc>
        <w:tc>
          <w:tcPr>
            <w:tcW w:w="6887" w:type="dxa"/>
            <w:vMerge/>
          </w:tcPr>
          <w:p w:rsidR="001C04FA" w:rsidRPr="007B2DE7" w:rsidRDefault="001C04FA" w:rsidP="00B057A3">
            <w:pPr>
              <w:rPr>
                <w:lang w:val="kk-KZ"/>
              </w:rPr>
            </w:pPr>
          </w:p>
        </w:tc>
        <w:tc>
          <w:tcPr>
            <w:tcW w:w="1312" w:type="dxa"/>
            <w:gridSpan w:val="3"/>
          </w:tcPr>
          <w:p w:rsidR="001C04FA" w:rsidRPr="00E847AE" w:rsidRDefault="001C04FA" w:rsidP="002C67ED">
            <w:pPr>
              <w:rPr>
                <w:lang w:val="kk-KZ"/>
              </w:rPr>
            </w:pPr>
            <w:r w:rsidRPr="00E847AE">
              <w:rPr>
                <w:lang w:val="kk-KZ"/>
              </w:rPr>
              <w:t>2</w:t>
            </w:r>
          </w:p>
        </w:tc>
        <w:tc>
          <w:tcPr>
            <w:tcW w:w="1156" w:type="dxa"/>
          </w:tcPr>
          <w:p w:rsidR="001C04FA" w:rsidRPr="00E847AE" w:rsidRDefault="001C04FA" w:rsidP="004A1506">
            <w:pPr>
              <w:rPr>
                <w:lang w:val="kk-KZ"/>
              </w:rPr>
            </w:pPr>
            <w:r w:rsidRPr="00E847AE">
              <w:rPr>
                <w:lang w:val="kk-KZ"/>
              </w:rPr>
              <w:t>15</w:t>
            </w: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1C04FA" w:rsidRPr="00E847AE" w:rsidRDefault="001C04FA" w:rsidP="002C67ED">
            <w:pPr>
              <w:rPr>
                <w:lang w:val="kk-KZ"/>
              </w:rPr>
            </w:pPr>
            <w:r w:rsidRPr="00E847AE">
              <w:rPr>
                <w:lang w:val="kk-KZ"/>
              </w:rPr>
              <w:t>5</w:t>
            </w:r>
          </w:p>
        </w:tc>
        <w:tc>
          <w:tcPr>
            <w:tcW w:w="6887" w:type="dxa"/>
            <w:vMerge w:val="restart"/>
          </w:tcPr>
          <w:p w:rsidR="001C04FA" w:rsidRPr="0087276A" w:rsidRDefault="001C04FA" w:rsidP="00B057A3">
            <w:pPr>
              <w:autoSpaceDE w:val="0"/>
              <w:autoSpaceDN w:val="0"/>
              <w:jc w:val="both"/>
              <w:rPr>
                <w:bCs/>
                <w:lang w:val="kk-KZ"/>
              </w:rPr>
            </w:pPr>
            <w:r w:rsidRPr="0087276A">
              <w:rPr>
                <w:b/>
                <w:lang w:val="kk-KZ"/>
              </w:rPr>
              <w:t>5 дәріс.</w:t>
            </w:r>
            <w:r w:rsidRPr="0087276A">
              <w:rPr>
                <w:bCs/>
                <w:lang w:val="kk-KZ"/>
              </w:rPr>
              <w:t xml:space="preserve"> </w:t>
            </w:r>
            <w:r>
              <w:rPr>
                <w:lang w:val="kk-KZ"/>
              </w:rPr>
              <w:t>Геометриялық фигуралардан құралған композиция</w:t>
            </w:r>
            <w:r w:rsidRPr="00016341">
              <w:rPr>
                <w:lang w:val="kk-KZ"/>
              </w:rPr>
              <w:t>.</w:t>
            </w:r>
          </w:p>
          <w:p w:rsidR="001C04FA" w:rsidRPr="00E525C3" w:rsidRDefault="001C04FA" w:rsidP="00B057A3">
            <w:pPr>
              <w:jc w:val="both"/>
              <w:rPr>
                <w:lang w:val="kk-KZ"/>
              </w:rPr>
            </w:pPr>
            <w:r w:rsidRPr="0087276A">
              <w:rPr>
                <w:b/>
                <w:lang w:val="kk-KZ"/>
              </w:rPr>
              <w:t xml:space="preserve">5 практикалық (зертханалық) сабақ. </w:t>
            </w:r>
            <w:r w:rsidRPr="0087276A">
              <w:rPr>
                <w:lang w:val="kk-KZ"/>
              </w:rPr>
              <w:t xml:space="preserve"> </w:t>
            </w:r>
            <w:r>
              <w:rPr>
                <w:lang w:val="kk-KZ"/>
              </w:rPr>
              <w:t>Геометриялық фигуралардан құралған композиция</w:t>
            </w:r>
            <w:r w:rsidRPr="00016341">
              <w:rPr>
                <w:lang w:val="kk-KZ"/>
              </w:rPr>
              <w:t xml:space="preserve"> түрлері </w:t>
            </w:r>
          </w:p>
          <w:p w:rsidR="001C04FA" w:rsidRPr="005B60B1" w:rsidRDefault="001C04FA" w:rsidP="00B057A3">
            <w:pPr>
              <w:rPr>
                <w:b/>
                <w:lang w:val="kk-KZ"/>
              </w:rPr>
            </w:pPr>
            <w:r w:rsidRPr="0087276A">
              <w:rPr>
                <w:b/>
                <w:lang w:val="kk-KZ"/>
              </w:rPr>
              <w:t xml:space="preserve">СӨЖ </w:t>
            </w:r>
            <w:r>
              <w:rPr>
                <w:b/>
                <w:lang w:val="kk-KZ"/>
              </w:rPr>
              <w:t>2</w:t>
            </w:r>
            <w:r w:rsidRPr="0087276A">
              <w:rPr>
                <w:b/>
                <w:lang w:val="kk-KZ"/>
              </w:rPr>
              <w:t xml:space="preserve">. </w:t>
            </w:r>
            <w:r w:rsidRPr="00016341">
              <w:rPr>
                <w:color w:val="000000"/>
                <w:lang w:val="kk-KZ"/>
              </w:rPr>
              <w:t>Эссе жазу –«</w:t>
            </w:r>
            <w:r>
              <w:rPr>
                <w:lang w:val="kk-KZ"/>
              </w:rPr>
              <w:t xml:space="preserve"> Композиция</w:t>
            </w:r>
            <w:r w:rsidRPr="00016341">
              <w:rPr>
                <w:color w:val="000000"/>
                <w:lang w:val="kk-KZ"/>
              </w:rPr>
              <w:t xml:space="preserve">»; </w:t>
            </w:r>
            <w:r>
              <w:rPr>
                <w:lang w:val="kk-KZ"/>
              </w:rPr>
              <w:t>Геометриялық фигуралардан құралған композиция</w:t>
            </w:r>
            <w:r w:rsidRPr="00016341">
              <w:rPr>
                <w:lang w:val="kk-KZ"/>
              </w:rPr>
              <w:t xml:space="preserve"> өнерінің қалыптасуы мен дамуы».</w:t>
            </w:r>
          </w:p>
        </w:tc>
        <w:tc>
          <w:tcPr>
            <w:tcW w:w="1312" w:type="dxa"/>
            <w:gridSpan w:val="3"/>
          </w:tcPr>
          <w:p w:rsidR="001C04FA" w:rsidRPr="00E847AE" w:rsidRDefault="001C04FA" w:rsidP="002C67ED">
            <w:pPr>
              <w:rPr>
                <w:lang w:val="kk-KZ"/>
              </w:rPr>
            </w:pPr>
            <w:r w:rsidRPr="00E847AE">
              <w:rPr>
                <w:lang w:val="kk-KZ"/>
              </w:rPr>
              <w:t>1</w:t>
            </w:r>
          </w:p>
        </w:tc>
        <w:tc>
          <w:tcPr>
            <w:tcW w:w="1156" w:type="dxa"/>
          </w:tcPr>
          <w:p w:rsidR="001C04FA" w:rsidRPr="00E847AE" w:rsidRDefault="001C04FA" w:rsidP="002C67ED">
            <w:pPr>
              <w:rPr>
                <w:lang w:val="kk-KZ"/>
              </w:rPr>
            </w:pP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1C04FA" w:rsidRPr="00E847AE" w:rsidRDefault="001C04FA" w:rsidP="002C67ED">
            <w:pPr>
              <w:rPr>
                <w:lang w:val="kk-KZ"/>
              </w:rPr>
            </w:pPr>
          </w:p>
        </w:tc>
        <w:tc>
          <w:tcPr>
            <w:tcW w:w="6887" w:type="dxa"/>
            <w:vMerge/>
          </w:tcPr>
          <w:p w:rsidR="001C04FA" w:rsidRPr="007B2DE7" w:rsidRDefault="001C04FA" w:rsidP="00B057A3">
            <w:pPr>
              <w:rPr>
                <w:lang w:val="kk-KZ"/>
              </w:rPr>
            </w:pPr>
          </w:p>
        </w:tc>
        <w:tc>
          <w:tcPr>
            <w:tcW w:w="1312" w:type="dxa"/>
            <w:gridSpan w:val="3"/>
          </w:tcPr>
          <w:p w:rsidR="001C04FA" w:rsidRPr="00E847AE" w:rsidRDefault="001C04FA" w:rsidP="002C67ED">
            <w:pPr>
              <w:rPr>
                <w:lang w:val="kk-KZ"/>
              </w:rPr>
            </w:pPr>
            <w:r w:rsidRPr="00E847AE">
              <w:rPr>
                <w:lang w:val="kk-KZ"/>
              </w:rPr>
              <w:t>2</w:t>
            </w:r>
          </w:p>
        </w:tc>
        <w:tc>
          <w:tcPr>
            <w:tcW w:w="1156" w:type="dxa"/>
          </w:tcPr>
          <w:p w:rsidR="001C04FA" w:rsidRPr="00E847AE" w:rsidRDefault="001C04FA" w:rsidP="004A1506">
            <w:pPr>
              <w:rPr>
                <w:lang w:val="kk-KZ"/>
              </w:rPr>
            </w:pPr>
            <w:r w:rsidRPr="00E847AE">
              <w:rPr>
                <w:lang w:val="kk-KZ"/>
              </w:rPr>
              <w:t>15</w:t>
            </w: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1C04FA" w:rsidRPr="00E847AE" w:rsidRDefault="001C04FA" w:rsidP="002C67ED">
            <w:pPr>
              <w:rPr>
                <w:lang w:val="kk-KZ"/>
              </w:rPr>
            </w:pPr>
          </w:p>
        </w:tc>
        <w:tc>
          <w:tcPr>
            <w:tcW w:w="6887" w:type="dxa"/>
            <w:vMerge/>
          </w:tcPr>
          <w:p w:rsidR="001C04FA" w:rsidRPr="005B60B1" w:rsidRDefault="001C04FA" w:rsidP="00B057A3">
            <w:pPr>
              <w:autoSpaceDE w:val="0"/>
              <w:autoSpaceDN w:val="0"/>
              <w:jc w:val="both"/>
              <w:rPr>
                <w:b/>
                <w:lang w:val="kk-KZ"/>
              </w:rPr>
            </w:pPr>
          </w:p>
        </w:tc>
        <w:tc>
          <w:tcPr>
            <w:tcW w:w="1312" w:type="dxa"/>
            <w:gridSpan w:val="3"/>
          </w:tcPr>
          <w:p w:rsidR="001C04FA" w:rsidRPr="00E847AE" w:rsidRDefault="001C04FA" w:rsidP="002C67ED">
            <w:pPr>
              <w:rPr>
                <w:lang w:val="kk-KZ"/>
              </w:rPr>
            </w:pPr>
          </w:p>
        </w:tc>
        <w:tc>
          <w:tcPr>
            <w:tcW w:w="1156" w:type="dxa"/>
          </w:tcPr>
          <w:p w:rsidR="001C04FA" w:rsidRPr="00E847AE" w:rsidRDefault="001C04FA" w:rsidP="002C67ED">
            <w:pPr>
              <w:rPr>
                <w:lang w:val="kk-KZ"/>
              </w:rPr>
            </w:pPr>
            <w:r w:rsidRPr="00E847AE">
              <w:rPr>
                <w:lang w:val="kk-KZ"/>
              </w:rPr>
              <w:t>25</w:t>
            </w:r>
          </w:p>
        </w:tc>
      </w:tr>
      <w:tr w:rsidR="001C04FA"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5"/>
            <w:vAlign w:val="center"/>
          </w:tcPr>
          <w:p w:rsidR="001C04FA" w:rsidRPr="00E847AE" w:rsidRDefault="001C04FA" w:rsidP="002B587D">
            <w:pPr>
              <w:jc w:val="center"/>
              <w:rPr>
                <w:lang w:val="kk-KZ"/>
              </w:rPr>
            </w:pPr>
            <w:r w:rsidRPr="00E847AE">
              <w:rPr>
                <w:b/>
                <w:lang w:val="kk-KZ"/>
              </w:rPr>
              <w:t>РК1</w:t>
            </w:r>
          </w:p>
        </w:tc>
        <w:tc>
          <w:tcPr>
            <w:tcW w:w="1156" w:type="dxa"/>
          </w:tcPr>
          <w:p w:rsidR="001C04FA" w:rsidRPr="00E847AE" w:rsidRDefault="001C04FA" w:rsidP="002C67ED">
            <w:pPr>
              <w:rPr>
                <w:b/>
                <w:lang w:val="kk-KZ"/>
              </w:rPr>
            </w:pPr>
            <w:r w:rsidRPr="00E847AE">
              <w:rPr>
                <w:b/>
                <w:lang w:val="kk-KZ"/>
              </w:rPr>
              <w:t>100</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1C04FA" w:rsidRPr="00E847AE" w:rsidRDefault="001C04FA" w:rsidP="002C67ED">
            <w:pPr>
              <w:rPr>
                <w:lang w:val="kk-KZ"/>
              </w:rPr>
            </w:pPr>
            <w:r w:rsidRPr="00E847AE">
              <w:rPr>
                <w:lang w:val="kk-KZ"/>
              </w:rPr>
              <w:t>6</w:t>
            </w:r>
          </w:p>
        </w:tc>
        <w:tc>
          <w:tcPr>
            <w:tcW w:w="6945" w:type="dxa"/>
            <w:gridSpan w:val="2"/>
            <w:vMerge w:val="restart"/>
          </w:tcPr>
          <w:p w:rsidR="001C04FA" w:rsidRDefault="001C04FA" w:rsidP="00B057A3">
            <w:pPr>
              <w:autoSpaceDE w:val="0"/>
              <w:autoSpaceDN w:val="0"/>
              <w:jc w:val="both"/>
              <w:rPr>
                <w:b/>
                <w:lang w:val="kk-KZ"/>
              </w:rPr>
            </w:pPr>
            <w:r w:rsidRPr="0087276A">
              <w:rPr>
                <w:b/>
                <w:lang w:val="kk-KZ"/>
              </w:rPr>
              <w:t>6 дәріс.</w:t>
            </w:r>
            <w:r w:rsidRPr="0087276A">
              <w:rPr>
                <w:lang w:val="kk-KZ"/>
              </w:rPr>
              <w:t xml:space="preserve"> </w:t>
            </w:r>
            <w:r>
              <w:rPr>
                <w:lang w:val="kk-KZ"/>
              </w:rPr>
              <w:t>Геометриялық фигуралардан құралған композиция</w:t>
            </w:r>
            <w:r w:rsidRPr="00EF55AB">
              <w:rPr>
                <w:lang w:val="kk-KZ"/>
              </w:rPr>
              <w:t>ның</w:t>
            </w:r>
            <w:r>
              <w:rPr>
                <w:b/>
                <w:lang w:val="kk-KZ"/>
              </w:rPr>
              <w:t xml:space="preserve"> БАҚ </w:t>
            </w:r>
            <w:r w:rsidRPr="00EF55AB">
              <w:rPr>
                <w:lang w:val="kk-KZ"/>
              </w:rPr>
              <w:t>дизайнындағы ролі</w:t>
            </w:r>
            <w:r>
              <w:rPr>
                <w:lang w:val="kk-KZ"/>
              </w:rPr>
              <w:t>.</w:t>
            </w:r>
          </w:p>
          <w:p w:rsidR="001C04FA" w:rsidRPr="0087276A" w:rsidRDefault="001C04FA" w:rsidP="00B057A3">
            <w:pPr>
              <w:autoSpaceDE w:val="0"/>
              <w:autoSpaceDN w:val="0"/>
              <w:jc w:val="both"/>
              <w:rPr>
                <w:lang w:val="kk-KZ"/>
              </w:rPr>
            </w:pPr>
            <w:r w:rsidRPr="0087276A">
              <w:rPr>
                <w:b/>
                <w:lang w:val="kk-KZ"/>
              </w:rPr>
              <w:t xml:space="preserve">6 практикалық (зертханалық) сабақ. </w:t>
            </w:r>
            <w:r>
              <w:rPr>
                <w:lang w:val="kk-KZ"/>
              </w:rPr>
              <w:t>Геометриялық фигуралардан құралған композиция</w:t>
            </w:r>
            <w:r w:rsidRPr="00016341">
              <w:rPr>
                <w:lang w:val="kk-KZ"/>
              </w:rPr>
              <w:t xml:space="preserve"> –кітап </w:t>
            </w:r>
            <w:r>
              <w:rPr>
                <w:lang w:val="kk-KZ"/>
              </w:rPr>
              <w:t xml:space="preserve">иұқабасының </w:t>
            </w:r>
            <w:r w:rsidRPr="00016341">
              <w:rPr>
                <w:lang w:val="kk-KZ"/>
              </w:rPr>
              <w:t>дизайны</w:t>
            </w:r>
            <w:r w:rsidRPr="0087276A">
              <w:rPr>
                <w:bCs/>
                <w:noProof/>
                <w:color w:val="000000"/>
                <w:lang w:val="kk-KZ"/>
              </w:rPr>
              <w:t>.</w:t>
            </w:r>
          </w:p>
        </w:tc>
        <w:tc>
          <w:tcPr>
            <w:tcW w:w="1254" w:type="dxa"/>
            <w:gridSpan w:val="2"/>
          </w:tcPr>
          <w:p w:rsidR="001C04FA" w:rsidRPr="00E847AE" w:rsidRDefault="001C04FA" w:rsidP="002C67ED">
            <w:pPr>
              <w:rPr>
                <w:lang w:val="kk-KZ"/>
              </w:rPr>
            </w:pPr>
            <w:r w:rsidRPr="00E847AE">
              <w:rPr>
                <w:lang w:val="kk-KZ"/>
              </w:rPr>
              <w:t>1</w:t>
            </w:r>
          </w:p>
        </w:tc>
        <w:tc>
          <w:tcPr>
            <w:tcW w:w="1156" w:type="dxa"/>
          </w:tcPr>
          <w:p w:rsidR="001C04FA" w:rsidRPr="00E847AE" w:rsidRDefault="001C04FA" w:rsidP="002C67ED">
            <w:pPr>
              <w:rPr>
                <w:caps/>
                <w:lang w:val="kk-KZ"/>
              </w:rPr>
            </w:pP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1C04FA" w:rsidRPr="00E847AE" w:rsidRDefault="001C04FA" w:rsidP="002C67ED">
            <w:pPr>
              <w:rPr>
                <w:lang w:val="kk-KZ"/>
              </w:rPr>
            </w:pPr>
          </w:p>
        </w:tc>
        <w:tc>
          <w:tcPr>
            <w:tcW w:w="6945" w:type="dxa"/>
            <w:gridSpan w:val="2"/>
            <w:vMerge/>
          </w:tcPr>
          <w:p w:rsidR="001C04FA" w:rsidRPr="00462EF6" w:rsidRDefault="001C04FA" w:rsidP="00B057A3">
            <w:pPr>
              <w:autoSpaceDE w:val="0"/>
              <w:autoSpaceDN w:val="0"/>
              <w:jc w:val="both"/>
              <w:rPr>
                <w:bCs/>
                <w:color w:val="000000"/>
                <w:lang w:val="kk-KZ"/>
              </w:rPr>
            </w:pPr>
          </w:p>
        </w:tc>
        <w:tc>
          <w:tcPr>
            <w:tcW w:w="1254" w:type="dxa"/>
            <w:gridSpan w:val="2"/>
          </w:tcPr>
          <w:p w:rsidR="001C04FA" w:rsidRPr="00E847AE" w:rsidRDefault="001C04FA" w:rsidP="002C67ED">
            <w:pPr>
              <w:rPr>
                <w:lang w:val="kk-KZ"/>
              </w:rPr>
            </w:pPr>
            <w:r w:rsidRPr="00E847AE">
              <w:rPr>
                <w:lang w:val="kk-KZ"/>
              </w:rPr>
              <w:t>2</w:t>
            </w:r>
          </w:p>
        </w:tc>
        <w:tc>
          <w:tcPr>
            <w:tcW w:w="1156" w:type="dxa"/>
          </w:tcPr>
          <w:p w:rsidR="001C04FA" w:rsidRPr="00E847AE" w:rsidRDefault="001C04FA" w:rsidP="004A1506">
            <w:pPr>
              <w:rPr>
                <w:caps/>
                <w:lang w:val="kk-KZ"/>
              </w:rPr>
            </w:pPr>
            <w:r w:rsidRPr="00E847AE">
              <w:rPr>
                <w:caps/>
                <w:lang w:val="kk-KZ"/>
              </w:rPr>
              <w:t>15</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1C04FA" w:rsidRPr="00E847AE" w:rsidRDefault="001C04FA" w:rsidP="002C67ED">
            <w:pPr>
              <w:rPr>
                <w:lang w:val="kk-KZ"/>
              </w:rPr>
            </w:pPr>
            <w:r w:rsidRPr="00E847AE">
              <w:rPr>
                <w:lang w:val="kk-KZ"/>
              </w:rPr>
              <w:t>7</w:t>
            </w:r>
          </w:p>
          <w:p w:rsidR="001C04FA" w:rsidRPr="00E847AE" w:rsidRDefault="001C04FA" w:rsidP="002C67ED">
            <w:pPr>
              <w:rPr>
                <w:lang w:val="kk-KZ"/>
              </w:rPr>
            </w:pPr>
          </w:p>
        </w:tc>
        <w:tc>
          <w:tcPr>
            <w:tcW w:w="6945" w:type="dxa"/>
            <w:gridSpan w:val="2"/>
            <w:vMerge w:val="restart"/>
          </w:tcPr>
          <w:p w:rsidR="001C04FA" w:rsidRPr="0087276A" w:rsidRDefault="001C04FA" w:rsidP="00B057A3">
            <w:pPr>
              <w:jc w:val="both"/>
              <w:rPr>
                <w:bCs/>
                <w:color w:val="000000"/>
                <w:lang w:val="kk-KZ"/>
              </w:rPr>
            </w:pPr>
            <w:r w:rsidRPr="0087276A">
              <w:rPr>
                <w:b/>
                <w:bCs/>
                <w:lang w:val="kk-KZ"/>
              </w:rPr>
              <w:t>7  дәріс.</w:t>
            </w:r>
            <w:r w:rsidRPr="0087276A">
              <w:rPr>
                <w:bCs/>
                <w:lang w:val="kk-KZ"/>
              </w:rPr>
              <w:t xml:space="preserve"> </w:t>
            </w:r>
            <w:r>
              <w:rPr>
                <w:lang w:val="kk-KZ"/>
              </w:rPr>
              <w:t>Композицияның бір бағыты</w:t>
            </w:r>
            <w:r w:rsidRPr="00016341">
              <w:rPr>
                <w:lang w:val="kk-KZ"/>
              </w:rPr>
              <w:t xml:space="preserve"> – </w:t>
            </w:r>
            <w:r>
              <w:rPr>
                <w:lang w:val="kk-KZ"/>
              </w:rPr>
              <w:t>Плакат өнері</w:t>
            </w:r>
            <w:r w:rsidRPr="00016341">
              <w:rPr>
                <w:lang w:val="kk-KZ"/>
              </w:rPr>
              <w:t xml:space="preserve">. </w:t>
            </w:r>
            <w:r>
              <w:rPr>
                <w:lang w:val="kk-KZ"/>
              </w:rPr>
              <w:t>Плакат өнеріне</w:t>
            </w:r>
            <w:r w:rsidRPr="00016341">
              <w:rPr>
                <w:lang w:val="kk-KZ"/>
              </w:rPr>
              <w:t xml:space="preserve"> түсінігі.</w:t>
            </w:r>
          </w:p>
          <w:p w:rsidR="001C04FA" w:rsidRPr="007E18AA" w:rsidRDefault="001C04FA" w:rsidP="00B057A3">
            <w:pPr>
              <w:autoSpaceDE w:val="0"/>
              <w:autoSpaceDN w:val="0"/>
              <w:jc w:val="both"/>
              <w:rPr>
                <w:lang w:val="kk-KZ"/>
              </w:rPr>
            </w:pPr>
            <w:r w:rsidRPr="0087276A">
              <w:rPr>
                <w:b/>
                <w:bCs/>
                <w:lang w:val="kk-KZ"/>
              </w:rPr>
              <w:t>7</w:t>
            </w:r>
            <w:r w:rsidRPr="0087276A">
              <w:rPr>
                <w:b/>
                <w:lang w:val="kk-KZ"/>
              </w:rPr>
              <w:t xml:space="preserve"> практикалық (зертханалық) сабақ.</w:t>
            </w:r>
            <w:r>
              <w:rPr>
                <w:b/>
                <w:lang w:val="kk-KZ"/>
              </w:rPr>
              <w:t xml:space="preserve"> </w:t>
            </w:r>
            <w:r w:rsidRPr="0087276A">
              <w:rPr>
                <w:b/>
                <w:lang w:val="kk-KZ"/>
              </w:rPr>
              <w:t xml:space="preserve"> </w:t>
            </w:r>
            <w:r>
              <w:rPr>
                <w:lang w:val="kk-KZ"/>
              </w:rPr>
              <w:t>Плакат өнерінің</w:t>
            </w:r>
            <w:r w:rsidRPr="00016341">
              <w:rPr>
                <w:lang w:val="kk-KZ"/>
              </w:rPr>
              <w:t xml:space="preserve"> түрлері –</w:t>
            </w:r>
            <w:r>
              <w:rPr>
                <w:lang w:val="kk-KZ"/>
              </w:rPr>
              <w:t xml:space="preserve"> жарнама</w:t>
            </w:r>
            <w:r w:rsidRPr="00016341">
              <w:rPr>
                <w:lang w:val="kk-KZ"/>
              </w:rPr>
              <w:t xml:space="preserve"> дизайны</w:t>
            </w:r>
          </w:p>
          <w:p w:rsidR="001C04FA" w:rsidRPr="0087276A" w:rsidRDefault="001C04FA" w:rsidP="00B057A3">
            <w:pPr>
              <w:autoSpaceDE w:val="0"/>
              <w:autoSpaceDN w:val="0"/>
              <w:jc w:val="both"/>
              <w:rPr>
                <w:lang w:val="kk-KZ"/>
              </w:rPr>
            </w:pPr>
            <w:r w:rsidRPr="0087276A">
              <w:rPr>
                <w:b/>
                <w:lang w:val="kk-KZ"/>
              </w:rPr>
              <w:lastRenderedPageBreak/>
              <w:t xml:space="preserve">СӨЖ </w:t>
            </w:r>
            <w:r>
              <w:rPr>
                <w:b/>
                <w:lang w:val="kk-KZ"/>
              </w:rPr>
              <w:t>3</w:t>
            </w:r>
            <w:r w:rsidRPr="0087276A">
              <w:rPr>
                <w:b/>
                <w:lang w:val="kk-KZ"/>
              </w:rPr>
              <w:t xml:space="preserve">. </w:t>
            </w:r>
            <w:r w:rsidRPr="00016341">
              <w:rPr>
                <w:color w:val="000000"/>
                <w:lang w:val="kk-KZ"/>
              </w:rPr>
              <w:t xml:space="preserve">Реферат </w:t>
            </w:r>
            <w:r>
              <w:rPr>
                <w:color w:val="000000"/>
                <w:lang w:val="kk-KZ"/>
              </w:rPr>
              <w:t xml:space="preserve">1-7 </w:t>
            </w:r>
            <w:r w:rsidRPr="00016341">
              <w:rPr>
                <w:color w:val="000000"/>
                <w:lang w:val="kk-KZ"/>
              </w:rPr>
              <w:t>тақырыбы бойынша материал</w:t>
            </w:r>
            <w:r w:rsidRPr="00016341">
              <w:rPr>
                <w:bCs/>
                <w:lang w:val="kk-KZ"/>
              </w:rPr>
              <w:t xml:space="preserve"> дайындау және қорғау</w:t>
            </w:r>
          </w:p>
        </w:tc>
        <w:tc>
          <w:tcPr>
            <w:tcW w:w="1254" w:type="dxa"/>
            <w:gridSpan w:val="2"/>
          </w:tcPr>
          <w:p w:rsidR="001C04FA" w:rsidRPr="00E847AE" w:rsidRDefault="001C04FA" w:rsidP="002C67ED">
            <w:pPr>
              <w:rPr>
                <w:lang w:val="kk-KZ"/>
              </w:rPr>
            </w:pPr>
            <w:r w:rsidRPr="00E847AE">
              <w:rPr>
                <w:lang w:val="kk-KZ"/>
              </w:rPr>
              <w:lastRenderedPageBreak/>
              <w:t>1</w:t>
            </w:r>
          </w:p>
        </w:tc>
        <w:tc>
          <w:tcPr>
            <w:tcW w:w="1156" w:type="dxa"/>
          </w:tcPr>
          <w:p w:rsidR="001C04FA" w:rsidRPr="00E847AE" w:rsidRDefault="001C04FA" w:rsidP="002C67ED">
            <w:pPr>
              <w:rPr>
                <w:caps/>
                <w:lang w:val="kk-KZ"/>
              </w:rPr>
            </w:pP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1C04FA" w:rsidRPr="00E847AE" w:rsidRDefault="001C04FA" w:rsidP="002C67ED">
            <w:pPr>
              <w:rPr>
                <w:lang w:val="kk-KZ"/>
              </w:rPr>
            </w:pPr>
          </w:p>
        </w:tc>
        <w:tc>
          <w:tcPr>
            <w:tcW w:w="6945" w:type="dxa"/>
            <w:gridSpan w:val="2"/>
            <w:vMerge/>
          </w:tcPr>
          <w:p w:rsidR="001C04FA" w:rsidRPr="00462EF6" w:rsidRDefault="001C04FA" w:rsidP="00B057A3">
            <w:pPr>
              <w:autoSpaceDE w:val="0"/>
              <w:autoSpaceDN w:val="0"/>
              <w:jc w:val="both"/>
              <w:rPr>
                <w:bCs/>
                <w:color w:val="000000"/>
                <w:lang w:val="kk-KZ"/>
              </w:rPr>
            </w:pPr>
          </w:p>
        </w:tc>
        <w:tc>
          <w:tcPr>
            <w:tcW w:w="1254" w:type="dxa"/>
            <w:gridSpan w:val="2"/>
          </w:tcPr>
          <w:p w:rsidR="001C04FA" w:rsidRPr="00E847AE" w:rsidRDefault="001C04FA" w:rsidP="002C67ED">
            <w:pPr>
              <w:rPr>
                <w:lang w:val="kk-KZ"/>
              </w:rPr>
            </w:pPr>
            <w:r w:rsidRPr="00E847AE">
              <w:rPr>
                <w:lang w:val="kk-KZ"/>
              </w:rPr>
              <w:t>2</w:t>
            </w:r>
          </w:p>
        </w:tc>
        <w:tc>
          <w:tcPr>
            <w:tcW w:w="1156" w:type="dxa"/>
          </w:tcPr>
          <w:p w:rsidR="001C04FA" w:rsidRPr="00E847AE" w:rsidRDefault="001C04FA" w:rsidP="004A1506">
            <w:pPr>
              <w:rPr>
                <w:caps/>
                <w:lang w:val="kk-KZ"/>
              </w:rPr>
            </w:pPr>
            <w:r w:rsidRPr="00E847AE">
              <w:rPr>
                <w:caps/>
                <w:lang w:val="kk-KZ"/>
              </w:rPr>
              <w:t>15</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1C04FA" w:rsidRPr="00E847AE" w:rsidRDefault="001C04FA" w:rsidP="007E18AA">
            <w:pPr>
              <w:rPr>
                <w:lang w:val="kk-KZ"/>
              </w:rPr>
            </w:pPr>
            <w:r w:rsidRPr="00E847AE">
              <w:rPr>
                <w:lang w:val="kk-KZ"/>
              </w:rPr>
              <w:lastRenderedPageBreak/>
              <w:t>8</w:t>
            </w:r>
          </w:p>
        </w:tc>
        <w:tc>
          <w:tcPr>
            <w:tcW w:w="6945" w:type="dxa"/>
            <w:gridSpan w:val="2"/>
            <w:vMerge w:val="restart"/>
          </w:tcPr>
          <w:p w:rsidR="001C04FA" w:rsidRDefault="001C04FA" w:rsidP="007E18AA">
            <w:pPr>
              <w:jc w:val="both"/>
              <w:rPr>
                <w:b/>
                <w:lang w:val="kk-KZ"/>
              </w:rPr>
            </w:pPr>
            <w:r w:rsidRPr="0087276A">
              <w:rPr>
                <w:b/>
                <w:lang w:val="kk-KZ"/>
              </w:rPr>
              <w:t xml:space="preserve">8 дәріс. </w:t>
            </w:r>
            <w:r w:rsidRPr="0087276A">
              <w:rPr>
                <w:bCs/>
                <w:lang w:val="kk-KZ"/>
              </w:rPr>
              <w:t xml:space="preserve"> </w:t>
            </w:r>
            <w:r>
              <w:rPr>
                <w:b/>
                <w:lang w:val="kk-KZ"/>
              </w:rPr>
              <w:t xml:space="preserve"> </w:t>
            </w:r>
            <w:r>
              <w:rPr>
                <w:b/>
                <w:sz w:val="22"/>
                <w:szCs w:val="22"/>
                <w:lang w:val="kk-KZ"/>
              </w:rPr>
              <w:t>«</w:t>
            </w:r>
            <w:r>
              <w:rPr>
                <w:b/>
                <w:lang w:val="kk-KZ"/>
              </w:rPr>
              <w:t>Басылым композициясы» (Композиция издаий)</w:t>
            </w:r>
            <w:r>
              <w:rPr>
                <w:lang w:val="kk-KZ"/>
              </w:rPr>
              <w:t xml:space="preserve">- </w:t>
            </w:r>
            <w:r w:rsidRPr="00016341">
              <w:rPr>
                <w:lang w:val="kk-KZ"/>
              </w:rPr>
              <w:t>түстің қолданылуы</w:t>
            </w:r>
            <w:r w:rsidRPr="0087276A">
              <w:rPr>
                <w:b/>
                <w:lang w:val="kk-KZ"/>
              </w:rPr>
              <w:t xml:space="preserve"> </w:t>
            </w:r>
          </w:p>
          <w:p w:rsidR="001C04FA" w:rsidRPr="004B29F3" w:rsidRDefault="001C04FA" w:rsidP="007E18AA">
            <w:pPr>
              <w:jc w:val="both"/>
              <w:rPr>
                <w:lang w:val="kk-KZ"/>
              </w:rPr>
            </w:pPr>
            <w:r w:rsidRPr="0087276A">
              <w:rPr>
                <w:b/>
                <w:lang w:val="kk-KZ"/>
              </w:rPr>
              <w:t xml:space="preserve">8 практикалық (зертханалық) сабақ. </w:t>
            </w:r>
            <w:r w:rsidRPr="0087276A">
              <w:rPr>
                <w:color w:val="000000"/>
                <w:lang w:val="kk-KZ"/>
              </w:rPr>
              <w:t xml:space="preserve"> </w:t>
            </w:r>
            <w:r w:rsidRPr="00BF270E">
              <w:rPr>
                <w:lang w:val="kk-KZ"/>
              </w:rPr>
              <w:t xml:space="preserve"> </w:t>
            </w:r>
            <w:r>
              <w:rPr>
                <w:lang w:val="kk-KZ"/>
              </w:rPr>
              <w:t>Композициядағы түстердің</w:t>
            </w:r>
            <w:r w:rsidRPr="00016341">
              <w:rPr>
                <w:lang w:val="kk-KZ"/>
              </w:rPr>
              <w:t xml:space="preserve"> ролі. Композициялық заңдылықтардың өзге өнер түрлерімен ортақ қолданылуы.</w:t>
            </w:r>
          </w:p>
        </w:tc>
        <w:tc>
          <w:tcPr>
            <w:tcW w:w="1254" w:type="dxa"/>
            <w:gridSpan w:val="2"/>
          </w:tcPr>
          <w:p w:rsidR="001C04FA" w:rsidRPr="00E847AE" w:rsidRDefault="001C04FA" w:rsidP="007E18AA">
            <w:pPr>
              <w:rPr>
                <w:lang w:val="kk-KZ"/>
              </w:rPr>
            </w:pPr>
            <w:r w:rsidRPr="00E847AE">
              <w:rPr>
                <w:lang w:val="kk-KZ"/>
              </w:rPr>
              <w:t>1</w:t>
            </w:r>
          </w:p>
        </w:tc>
        <w:tc>
          <w:tcPr>
            <w:tcW w:w="1156" w:type="dxa"/>
          </w:tcPr>
          <w:p w:rsidR="001C04FA" w:rsidRPr="00E847AE" w:rsidRDefault="001C04FA" w:rsidP="007E18AA">
            <w:pPr>
              <w:rPr>
                <w:caps/>
                <w:lang w:val="kk-KZ"/>
              </w:rPr>
            </w:pP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1C04FA" w:rsidRPr="00E847AE" w:rsidRDefault="001C04FA" w:rsidP="007E18AA">
            <w:pPr>
              <w:rPr>
                <w:lang w:val="kk-KZ"/>
              </w:rPr>
            </w:pPr>
          </w:p>
        </w:tc>
        <w:tc>
          <w:tcPr>
            <w:tcW w:w="6945" w:type="dxa"/>
            <w:gridSpan w:val="2"/>
            <w:vMerge/>
          </w:tcPr>
          <w:p w:rsidR="001C04FA" w:rsidRPr="0087276A" w:rsidRDefault="001C04FA" w:rsidP="007E18AA">
            <w:pPr>
              <w:jc w:val="both"/>
              <w:rPr>
                <w:b/>
                <w:lang w:val="kk-KZ"/>
              </w:rPr>
            </w:pPr>
          </w:p>
        </w:tc>
        <w:tc>
          <w:tcPr>
            <w:tcW w:w="1254" w:type="dxa"/>
            <w:gridSpan w:val="2"/>
          </w:tcPr>
          <w:p w:rsidR="001C04FA" w:rsidRPr="00E847AE" w:rsidRDefault="001C04FA" w:rsidP="007E18AA">
            <w:pPr>
              <w:rPr>
                <w:lang w:val="kk-KZ"/>
              </w:rPr>
            </w:pPr>
            <w:r w:rsidRPr="00E847AE">
              <w:rPr>
                <w:lang w:val="kk-KZ"/>
              </w:rPr>
              <w:t>2</w:t>
            </w:r>
          </w:p>
        </w:tc>
        <w:tc>
          <w:tcPr>
            <w:tcW w:w="1156" w:type="dxa"/>
          </w:tcPr>
          <w:p w:rsidR="001C04FA" w:rsidRPr="00E847AE" w:rsidRDefault="001C04FA" w:rsidP="007E18AA">
            <w:pPr>
              <w:rPr>
                <w:caps/>
                <w:lang w:val="kk-KZ"/>
              </w:rPr>
            </w:pPr>
            <w:r w:rsidRPr="00E847AE">
              <w:rPr>
                <w:caps/>
                <w:lang w:val="kk-KZ"/>
              </w:rPr>
              <w:t>15</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1C04FA" w:rsidRPr="00E847AE" w:rsidRDefault="001C04FA" w:rsidP="007E18AA">
            <w:pPr>
              <w:rPr>
                <w:lang w:val="kk-KZ"/>
              </w:rPr>
            </w:pPr>
            <w:r w:rsidRPr="00E847AE">
              <w:rPr>
                <w:lang w:val="kk-KZ"/>
              </w:rPr>
              <w:t>9</w:t>
            </w:r>
          </w:p>
        </w:tc>
        <w:tc>
          <w:tcPr>
            <w:tcW w:w="6945" w:type="dxa"/>
            <w:gridSpan w:val="2"/>
            <w:vMerge w:val="restart"/>
          </w:tcPr>
          <w:p w:rsidR="001C04FA" w:rsidRPr="00471672" w:rsidRDefault="001C04FA" w:rsidP="007E18AA">
            <w:pPr>
              <w:shd w:val="clear" w:color="auto" w:fill="FFFFFF"/>
              <w:autoSpaceDE w:val="0"/>
              <w:autoSpaceDN w:val="0"/>
              <w:adjustRightInd w:val="0"/>
              <w:ind w:firstLine="33"/>
              <w:jc w:val="both"/>
            </w:pPr>
            <w:r w:rsidRPr="0087276A">
              <w:rPr>
                <w:b/>
                <w:lang w:val="kk-KZ"/>
              </w:rPr>
              <w:t xml:space="preserve">9 дәріс </w:t>
            </w:r>
            <w:r w:rsidRPr="0087276A">
              <w:rPr>
                <w:lang w:val="kk-KZ"/>
              </w:rPr>
              <w:t xml:space="preserve"> </w:t>
            </w:r>
            <w:r w:rsidRPr="0087276A">
              <w:rPr>
                <w:bCs/>
                <w:lang w:val="kk-KZ"/>
              </w:rPr>
              <w:t xml:space="preserve"> </w:t>
            </w:r>
            <w:r>
              <w:rPr>
                <w:lang w:val="kk-KZ"/>
              </w:rPr>
              <w:t>Логотип</w:t>
            </w:r>
            <w:r w:rsidRPr="00016341">
              <w:rPr>
                <w:lang w:val="kk-KZ"/>
              </w:rPr>
              <w:t xml:space="preserve"> дизайны. </w:t>
            </w:r>
          </w:p>
          <w:p w:rsidR="001C04FA" w:rsidRPr="0087276A" w:rsidRDefault="001C04FA" w:rsidP="007E18AA">
            <w:pPr>
              <w:shd w:val="clear" w:color="auto" w:fill="FFFFFF"/>
              <w:autoSpaceDE w:val="0"/>
              <w:autoSpaceDN w:val="0"/>
              <w:adjustRightInd w:val="0"/>
              <w:ind w:firstLine="33"/>
              <w:jc w:val="both"/>
              <w:rPr>
                <w:noProof/>
                <w:color w:val="000000"/>
                <w:lang w:val="kk-KZ"/>
              </w:rPr>
            </w:pPr>
            <w:r w:rsidRPr="0087276A">
              <w:rPr>
                <w:b/>
                <w:lang w:val="kk-KZ"/>
              </w:rPr>
              <w:t xml:space="preserve">9 практикалық (зертханалық) сабақ. </w:t>
            </w:r>
            <w:r>
              <w:rPr>
                <w:lang w:val="kk-KZ"/>
              </w:rPr>
              <w:t xml:space="preserve"> Логотип</w:t>
            </w:r>
            <w:r w:rsidRPr="00016341">
              <w:rPr>
                <w:lang w:val="kk-KZ"/>
              </w:rPr>
              <w:t xml:space="preserve">  дизайн</w:t>
            </w:r>
            <w:r>
              <w:rPr>
                <w:lang w:val="kk-KZ"/>
              </w:rPr>
              <w:t>ы</w:t>
            </w:r>
            <w:r w:rsidRPr="00016341">
              <w:rPr>
                <w:lang w:val="kk-KZ"/>
              </w:rPr>
              <w:t>.</w:t>
            </w:r>
          </w:p>
          <w:p w:rsidR="001C04FA" w:rsidRPr="0087276A" w:rsidRDefault="001C04FA" w:rsidP="007E18AA">
            <w:pPr>
              <w:jc w:val="both"/>
              <w:rPr>
                <w:lang w:val="kk-KZ"/>
              </w:rPr>
            </w:pPr>
            <w:r w:rsidRPr="0087276A">
              <w:rPr>
                <w:b/>
                <w:lang w:val="kk-KZ"/>
              </w:rPr>
              <w:t xml:space="preserve">СӨЖ </w:t>
            </w:r>
            <w:r>
              <w:rPr>
                <w:b/>
                <w:lang w:val="kk-KZ"/>
              </w:rPr>
              <w:t>4</w:t>
            </w:r>
            <w:r w:rsidRPr="00016341">
              <w:rPr>
                <w:color w:val="000000"/>
                <w:lang w:val="kk-KZ"/>
              </w:rPr>
              <w:t xml:space="preserve"> глоссарий құрастыру/ Таңдап алынған тақырыпқа шолу –«</w:t>
            </w:r>
            <w:r>
              <w:rPr>
                <w:lang w:val="kk-KZ"/>
              </w:rPr>
              <w:t>Логотип түрлері</w:t>
            </w:r>
            <w:r w:rsidRPr="00016341">
              <w:rPr>
                <w:lang w:val="kk-KZ"/>
              </w:rPr>
              <w:t xml:space="preserve"> және олардың түсінігі».</w:t>
            </w:r>
          </w:p>
          <w:p w:rsidR="001C04FA" w:rsidRPr="0087276A" w:rsidRDefault="001C04FA" w:rsidP="007E18AA">
            <w:pPr>
              <w:autoSpaceDE w:val="0"/>
              <w:autoSpaceDN w:val="0"/>
              <w:jc w:val="both"/>
              <w:rPr>
                <w:b/>
                <w:lang w:val="kk-KZ"/>
              </w:rPr>
            </w:pPr>
          </w:p>
        </w:tc>
        <w:tc>
          <w:tcPr>
            <w:tcW w:w="1254" w:type="dxa"/>
            <w:gridSpan w:val="2"/>
          </w:tcPr>
          <w:p w:rsidR="001C04FA" w:rsidRPr="00E847AE" w:rsidRDefault="001C04FA" w:rsidP="007E18AA">
            <w:pPr>
              <w:rPr>
                <w:lang w:val="kk-KZ"/>
              </w:rPr>
            </w:pPr>
            <w:r w:rsidRPr="00E847AE">
              <w:rPr>
                <w:lang w:val="kk-KZ"/>
              </w:rPr>
              <w:t>1</w:t>
            </w:r>
          </w:p>
        </w:tc>
        <w:tc>
          <w:tcPr>
            <w:tcW w:w="1156" w:type="dxa"/>
          </w:tcPr>
          <w:p w:rsidR="001C04FA" w:rsidRPr="00E847AE" w:rsidRDefault="001C04FA" w:rsidP="007E18AA">
            <w:pPr>
              <w:rPr>
                <w:caps/>
                <w:lang w:val="kk-KZ"/>
              </w:rPr>
            </w:pP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1C04FA" w:rsidRPr="00E847AE" w:rsidRDefault="001C04FA" w:rsidP="007E18AA">
            <w:pPr>
              <w:rPr>
                <w:lang w:val="kk-KZ"/>
              </w:rPr>
            </w:pPr>
          </w:p>
        </w:tc>
        <w:tc>
          <w:tcPr>
            <w:tcW w:w="6945" w:type="dxa"/>
            <w:gridSpan w:val="2"/>
            <w:vMerge/>
          </w:tcPr>
          <w:p w:rsidR="001C04FA" w:rsidRPr="004B29F3" w:rsidRDefault="001C04FA" w:rsidP="007E18AA">
            <w:pPr>
              <w:jc w:val="both"/>
              <w:rPr>
                <w:lang w:val="kk-KZ"/>
              </w:rPr>
            </w:pPr>
          </w:p>
        </w:tc>
        <w:tc>
          <w:tcPr>
            <w:tcW w:w="1254" w:type="dxa"/>
            <w:gridSpan w:val="2"/>
          </w:tcPr>
          <w:p w:rsidR="001C04FA" w:rsidRPr="00E847AE" w:rsidRDefault="001C04FA" w:rsidP="007E18AA">
            <w:pPr>
              <w:rPr>
                <w:lang w:val="kk-KZ"/>
              </w:rPr>
            </w:pPr>
            <w:r w:rsidRPr="00E847AE">
              <w:rPr>
                <w:lang w:val="kk-KZ"/>
              </w:rPr>
              <w:t>2</w:t>
            </w:r>
          </w:p>
        </w:tc>
        <w:tc>
          <w:tcPr>
            <w:tcW w:w="1156" w:type="dxa"/>
          </w:tcPr>
          <w:p w:rsidR="001C04FA" w:rsidRPr="00E847AE" w:rsidRDefault="001C04FA" w:rsidP="007E18AA">
            <w:pPr>
              <w:rPr>
                <w:caps/>
                <w:lang w:val="kk-KZ"/>
              </w:rPr>
            </w:pPr>
            <w:r w:rsidRPr="00E847AE">
              <w:rPr>
                <w:caps/>
                <w:lang w:val="kk-KZ"/>
              </w:rPr>
              <w:t>15</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vAlign w:val="center"/>
          </w:tcPr>
          <w:p w:rsidR="001C04FA" w:rsidRPr="00E847AE" w:rsidRDefault="001C04FA" w:rsidP="007E18AA">
            <w:pPr>
              <w:rPr>
                <w:lang w:val="kk-KZ"/>
              </w:rPr>
            </w:pPr>
            <w:r w:rsidRPr="00E847AE">
              <w:rPr>
                <w:lang w:val="kk-KZ"/>
              </w:rPr>
              <w:t>10</w:t>
            </w:r>
          </w:p>
        </w:tc>
        <w:tc>
          <w:tcPr>
            <w:tcW w:w="6945" w:type="dxa"/>
            <w:gridSpan w:val="2"/>
            <w:vMerge w:val="restart"/>
          </w:tcPr>
          <w:p w:rsidR="001C04FA" w:rsidRPr="00BF2478" w:rsidRDefault="001C04FA" w:rsidP="007E18AA">
            <w:pPr>
              <w:autoSpaceDE w:val="0"/>
              <w:autoSpaceDN w:val="0"/>
              <w:jc w:val="both"/>
              <w:rPr>
                <w:lang w:val="kk-KZ"/>
              </w:rPr>
            </w:pPr>
            <w:r w:rsidRPr="0087276A">
              <w:rPr>
                <w:b/>
                <w:lang w:val="kk-KZ"/>
              </w:rPr>
              <w:t>10 дәріс.</w:t>
            </w:r>
            <w:r>
              <w:rPr>
                <w:b/>
                <w:lang w:val="kk-KZ"/>
              </w:rPr>
              <w:t xml:space="preserve"> </w:t>
            </w:r>
            <w:r>
              <w:rPr>
                <w:lang w:val="kk-KZ"/>
              </w:rPr>
              <w:t>Логотиптің</w:t>
            </w:r>
            <w:r w:rsidRPr="00016341">
              <w:rPr>
                <w:lang w:val="kk-KZ"/>
              </w:rPr>
              <w:t xml:space="preserve"> қазіргі кезеңдегі бағыты. Әйгілі дизайнерлер шығармашылығы және олардың туындылары.</w:t>
            </w:r>
            <w:r w:rsidRPr="00BF2478">
              <w:rPr>
                <w:lang w:val="kk-KZ"/>
              </w:rPr>
              <w:t xml:space="preserve"> </w:t>
            </w:r>
          </w:p>
          <w:p w:rsidR="001C04FA" w:rsidRPr="0087276A" w:rsidRDefault="001C04FA" w:rsidP="007E18AA">
            <w:pPr>
              <w:autoSpaceDE w:val="0"/>
              <w:autoSpaceDN w:val="0"/>
              <w:jc w:val="both"/>
              <w:rPr>
                <w:b/>
                <w:lang w:val="kk-KZ"/>
              </w:rPr>
            </w:pPr>
            <w:r w:rsidRPr="0087276A">
              <w:rPr>
                <w:b/>
                <w:lang w:val="kk-KZ"/>
              </w:rPr>
              <w:t xml:space="preserve">10 практикалық (зертханалық) сабақ. </w:t>
            </w:r>
            <w:r w:rsidRPr="0087276A">
              <w:rPr>
                <w:lang w:val="kk-KZ"/>
              </w:rPr>
              <w:t xml:space="preserve"> </w:t>
            </w:r>
            <w:r w:rsidRPr="0087276A">
              <w:rPr>
                <w:color w:val="000000"/>
                <w:lang w:val="kk-KZ"/>
              </w:rPr>
              <w:t xml:space="preserve"> </w:t>
            </w:r>
            <w:r w:rsidRPr="0087276A">
              <w:rPr>
                <w:b/>
                <w:noProof/>
                <w:color w:val="000000"/>
                <w:lang w:val="kk-KZ"/>
              </w:rPr>
              <w:t xml:space="preserve"> </w:t>
            </w:r>
            <w:r>
              <w:rPr>
                <w:noProof/>
                <w:color w:val="000000"/>
                <w:lang w:val="kk-KZ"/>
              </w:rPr>
              <w:t>Түстің түрлері және оның қолданылуы</w:t>
            </w:r>
          </w:p>
        </w:tc>
        <w:tc>
          <w:tcPr>
            <w:tcW w:w="1254" w:type="dxa"/>
            <w:gridSpan w:val="2"/>
          </w:tcPr>
          <w:p w:rsidR="001C04FA" w:rsidRPr="00E847AE" w:rsidRDefault="001C04FA" w:rsidP="007E18AA">
            <w:pPr>
              <w:rPr>
                <w:lang w:val="kk-KZ"/>
              </w:rPr>
            </w:pPr>
            <w:r w:rsidRPr="00E847AE">
              <w:rPr>
                <w:lang w:val="kk-KZ"/>
              </w:rPr>
              <w:t>1</w:t>
            </w:r>
          </w:p>
        </w:tc>
        <w:tc>
          <w:tcPr>
            <w:tcW w:w="1156" w:type="dxa"/>
          </w:tcPr>
          <w:p w:rsidR="001C04FA" w:rsidRPr="00E847AE" w:rsidRDefault="001C04FA" w:rsidP="007E18AA">
            <w:pPr>
              <w:rPr>
                <w:caps/>
                <w:lang w:val="en-US"/>
              </w:rPr>
            </w:pP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1C04FA" w:rsidRPr="00E847AE" w:rsidRDefault="001C04FA" w:rsidP="007E18AA">
            <w:pPr>
              <w:rPr>
                <w:lang w:val="kk-KZ"/>
              </w:rPr>
            </w:pPr>
          </w:p>
        </w:tc>
        <w:tc>
          <w:tcPr>
            <w:tcW w:w="6945" w:type="dxa"/>
            <w:gridSpan w:val="2"/>
            <w:vMerge/>
          </w:tcPr>
          <w:p w:rsidR="001C04FA" w:rsidRPr="0087276A" w:rsidRDefault="001C04FA" w:rsidP="007E18AA">
            <w:pPr>
              <w:autoSpaceDE w:val="0"/>
              <w:autoSpaceDN w:val="0"/>
              <w:jc w:val="both"/>
              <w:rPr>
                <w:b/>
                <w:lang w:val="kk-KZ"/>
              </w:rPr>
            </w:pPr>
          </w:p>
        </w:tc>
        <w:tc>
          <w:tcPr>
            <w:tcW w:w="1254" w:type="dxa"/>
            <w:gridSpan w:val="2"/>
          </w:tcPr>
          <w:p w:rsidR="001C04FA" w:rsidRPr="00E847AE" w:rsidRDefault="001C04FA" w:rsidP="007E18AA">
            <w:pPr>
              <w:rPr>
                <w:lang w:val="kk-KZ"/>
              </w:rPr>
            </w:pPr>
            <w:r w:rsidRPr="00E847AE">
              <w:rPr>
                <w:lang w:val="kk-KZ"/>
              </w:rPr>
              <w:t>2</w:t>
            </w:r>
          </w:p>
        </w:tc>
        <w:tc>
          <w:tcPr>
            <w:tcW w:w="1156" w:type="dxa"/>
          </w:tcPr>
          <w:p w:rsidR="001C04FA" w:rsidRPr="00E847AE" w:rsidRDefault="001C04FA" w:rsidP="007E18AA">
            <w:pPr>
              <w:rPr>
                <w:caps/>
                <w:lang w:val="kk-KZ"/>
              </w:rPr>
            </w:pPr>
            <w:r w:rsidRPr="00E847AE">
              <w:rPr>
                <w:caps/>
              </w:rPr>
              <w:t>1</w:t>
            </w:r>
            <w:r w:rsidRPr="00E847AE">
              <w:rPr>
                <w:caps/>
                <w:lang w:val="kk-KZ"/>
              </w:rPr>
              <w:t>5</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1C04FA" w:rsidRPr="00E847AE" w:rsidRDefault="001C04FA" w:rsidP="007E18AA">
            <w:pPr>
              <w:rPr>
                <w:lang w:val="kk-KZ"/>
              </w:rPr>
            </w:pPr>
          </w:p>
        </w:tc>
        <w:tc>
          <w:tcPr>
            <w:tcW w:w="6945" w:type="dxa"/>
            <w:gridSpan w:val="2"/>
            <w:vMerge/>
          </w:tcPr>
          <w:p w:rsidR="001C04FA" w:rsidRPr="004B29F3" w:rsidRDefault="001C04FA" w:rsidP="007E18AA">
            <w:pPr>
              <w:jc w:val="both"/>
              <w:rPr>
                <w:lang w:val="kk-KZ"/>
              </w:rPr>
            </w:pPr>
          </w:p>
        </w:tc>
        <w:tc>
          <w:tcPr>
            <w:tcW w:w="1254" w:type="dxa"/>
            <w:gridSpan w:val="2"/>
          </w:tcPr>
          <w:p w:rsidR="001C04FA" w:rsidRPr="00E847AE" w:rsidRDefault="001C04FA" w:rsidP="007E18AA">
            <w:pPr>
              <w:rPr>
                <w:lang w:val="kk-KZ"/>
              </w:rPr>
            </w:pPr>
          </w:p>
        </w:tc>
        <w:tc>
          <w:tcPr>
            <w:tcW w:w="1156" w:type="dxa"/>
          </w:tcPr>
          <w:p w:rsidR="001C04FA" w:rsidRPr="00E847AE" w:rsidRDefault="001C04FA" w:rsidP="007E18AA">
            <w:pPr>
              <w:rPr>
                <w:caps/>
                <w:lang w:val="kk-KZ"/>
              </w:rPr>
            </w:pPr>
            <w:r w:rsidRPr="00E847AE">
              <w:rPr>
                <w:caps/>
                <w:lang w:val="kk-KZ"/>
              </w:rPr>
              <w:t>25</w:t>
            </w:r>
          </w:p>
        </w:tc>
      </w:tr>
      <w:tr w:rsidR="001C04FA"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5"/>
            <w:vAlign w:val="center"/>
          </w:tcPr>
          <w:p w:rsidR="001C04FA" w:rsidRPr="00E847AE" w:rsidRDefault="001C04FA" w:rsidP="00FD0813">
            <w:pPr>
              <w:jc w:val="center"/>
              <w:rPr>
                <w:lang w:val="kk-KZ"/>
              </w:rPr>
            </w:pPr>
            <w:r w:rsidRPr="00E847AE">
              <w:rPr>
                <w:b/>
                <w:lang w:val="kk-KZ"/>
              </w:rPr>
              <w:t>РК2</w:t>
            </w:r>
          </w:p>
        </w:tc>
        <w:tc>
          <w:tcPr>
            <w:tcW w:w="1156" w:type="dxa"/>
          </w:tcPr>
          <w:p w:rsidR="001C04FA" w:rsidRPr="00E847AE" w:rsidRDefault="001C04FA" w:rsidP="002C67ED">
            <w:pPr>
              <w:rPr>
                <w:b/>
                <w:caps/>
              </w:rPr>
            </w:pPr>
            <w:r w:rsidRPr="00E847AE">
              <w:rPr>
                <w:b/>
                <w:caps/>
              </w:rPr>
              <w:t>100</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vAlign w:val="center"/>
          </w:tcPr>
          <w:p w:rsidR="001C04FA" w:rsidRPr="00E847AE" w:rsidRDefault="001C04FA" w:rsidP="007E18AA">
            <w:pPr>
              <w:rPr>
                <w:lang w:val="kk-KZ"/>
              </w:rPr>
            </w:pPr>
            <w:r w:rsidRPr="00E847AE">
              <w:rPr>
                <w:lang w:val="kk-KZ"/>
              </w:rPr>
              <w:t>11</w:t>
            </w:r>
          </w:p>
        </w:tc>
        <w:tc>
          <w:tcPr>
            <w:tcW w:w="6945" w:type="dxa"/>
            <w:gridSpan w:val="2"/>
            <w:vMerge w:val="restart"/>
          </w:tcPr>
          <w:p w:rsidR="001C04FA" w:rsidRDefault="001C04FA" w:rsidP="007E18AA">
            <w:pPr>
              <w:autoSpaceDE w:val="0"/>
              <w:autoSpaceDN w:val="0"/>
              <w:jc w:val="both"/>
              <w:rPr>
                <w:lang w:val="kk-KZ"/>
              </w:rPr>
            </w:pPr>
            <w:r w:rsidRPr="0087276A">
              <w:rPr>
                <w:b/>
                <w:lang w:val="kk-KZ"/>
              </w:rPr>
              <w:t>11 дәріс.</w:t>
            </w:r>
            <w:r w:rsidRPr="0087276A">
              <w:rPr>
                <w:lang w:val="kk-KZ"/>
              </w:rPr>
              <w:t xml:space="preserve">  </w:t>
            </w:r>
            <w:r>
              <w:rPr>
                <w:lang w:val="kk-KZ"/>
              </w:rPr>
              <w:t xml:space="preserve">Фирмалық стиль. </w:t>
            </w:r>
          </w:p>
          <w:p w:rsidR="001C04FA" w:rsidRDefault="001C04FA" w:rsidP="007E18AA">
            <w:pPr>
              <w:autoSpaceDE w:val="0"/>
              <w:autoSpaceDN w:val="0"/>
              <w:jc w:val="both"/>
              <w:rPr>
                <w:noProof/>
                <w:color w:val="000000"/>
                <w:lang w:val="kk-KZ"/>
              </w:rPr>
            </w:pPr>
            <w:r w:rsidRPr="0087276A">
              <w:rPr>
                <w:b/>
                <w:lang w:val="kk-KZ"/>
              </w:rPr>
              <w:t>11 практикалық (зертханалық) сабақ.</w:t>
            </w:r>
            <w:r w:rsidRPr="0087276A">
              <w:rPr>
                <w:lang w:val="kk-KZ"/>
              </w:rPr>
              <w:t xml:space="preserve"> </w:t>
            </w:r>
            <w:r w:rsidRPr="0087276A">
              <w:rPr>
                <w:rStyle w:val="22"/>
                <w:b/>
                <w:bCs/>
                <w:lang w:val="kk-KZ"/>
              </w:rPr>
              <w:t xml:space="preserve"> </w:t>
            </w:r>
            <w:r>
              <w:rPr>
                <w:lang w:val="kk-KZ"/>
              </w:rPr>
              <w:t xml:space="preserve"> Фирмалық стиль негіздері.</w:t>
            </w:r>
          </w:p>
          <w:p w:rsidR="001C04FA" w:rsidRPr="0093666B" w:rsidRDefault="001C04FA" w:rsidP="007E18AA">
            <w:pPr>
              <w:jc w:val="both"/>
              <w:rPr>
                <w:lang w:val="kk-KZ"/>
              </w:rPr>
            </w:pPr>
            <w:r>
              <w:rPr>
                <w:b/>
                <w:lang w:val="kk-KZ"/>
              </w:rPr>
              <w:t>СӨЖ 5</w:t>
            </w:r>
            <w:r w:rsidRPr="0087276A">
              <w:rPr>
                <w:b/>
                <w:lang w:val="kk-KZ"/>
              </w:rPr>
              <w:t xml:space="preserve">. </w:t>
            </w:r>
            <w:r w:rsidRPr="0087276A">
              <w:rPr>
                <w:color w:val="000000"/>
                <w:lang w:val="kk-KZ"/>
              </w:rPr>
              <w:t xml:space="preserve"> </w:t>
            </w:r>
            <w:r w:rsidRPr="00016341">
              <w:rPr>
                <w:color w:val="000000"/>
                <w:lang w:val="kk-KZ"/>
              </w:rPr>
              <w:t>Эссе жазу - «</w:t>
            </w:r>
            <w:r>
              <w:rPr>
                <w:lang w:val="kk-KZ"/>
              </w:rPr>
              <w:t xml:space="preserve"> Фирмалық стилдің</w:t>
            </w:r>
            <w:r w:rsidRPr="00016341">
              <w:rPr>
                <w:lang w:val="kk-KZ"/>
              </w:rPr>
              <w:t xml:space="preserve"> қалыптасуы мен дамуы».</w:t>
            </w:r>
            <w:r w:rsidRPr="0087276A">
              <w:rPr>
                <w:lang w:val="kk-KZ"/>
              </w:rPr>
              <w:t xml:space="preserve"> </w:t>
            </w:r>
          </w:p>
        </w:tc>
        <w:tc>
          <w:tcPr>
            <w:tcW w:w="1254" w:type="dxa"/>
            <w:gridSpan w:val="2"/>
          </w:tcPr>
          <w:p w:rsidR="001C04FA" w:rsidRPr="00E847AE" w:rsidRDefault="001C04FA" w:rsidP="007E18AA">
            <w:pPr>
              <w:rPr>
                <w:lang w:val="kk-KZ"/>
              </w:rPr>
            </w:pPr>
            <w:r w:rsidRPr="00E847AE">
              <w:rPr>
                <w:lang w:val="kk-KZ"/>
              </w:rPr>
              <w:t>1</w:t>
            </w:r>
          </w:p>
        </w:tc>
        <w:tc>
          <w:tcPr>
            <w:tcW w:w="1156" w:type="dxa"/>
          </w:tcPr>
          <w:p w:rsidR="001C04FA" w:rsidRPr="00E847AE" w:rsidRDefault="001C04FA" w:rsidP="007E18AA">
            <w:pPr>
              <w:rPr>
                <w:caps/>
                <w:lang w:val="kk-KZ"/>
              </w:rPr>
            </w:pP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1C04FA" w:rsidRPr="00E847AE" w:rsidRDefault="001C04FA" w:rsidP="007E18AA">
            <w:pPr>
              <w:rPr>
                <w:lang w:val="kk-KZ"/>
              </w:rPr>
            </w:pPr>
          </w:p>
        </w:tc>
        <w:tc>
          <w:tcPr>
            <w:tcW w:w="6945" w:type="dxa"/>
            <w:gridSpan w:val="2"/>
            <w:vMerge/>
          </w:tcPr>
          <w:p w:rsidR="001C04FA" w:rsidRPr="0087276A" w:rsidRDefault="001C04FA" w:rsidP="007E18AA">
            <w:pPr>
              <w:jc w:val="both"/>
              <w:rPr>
                <w:b/>
                <w:lang w:val="kk-KZ"/>
              </w:rPr>
            </w:pPr>
          </w:p>
        </w:tc>
        <w:tc>
          <w:tcPr>
            <w:tcW w:w="1254" w:type="dxa"/>
            <w:gridSpan w:val="2"/>
          </w:tcPr>
          <w:p w:rsidR="001C04FA" w:rsidRPr="00E847AE" w:rsidRDefault="001C04FA" w:rsidP="007E18AA">
            <w:pPr>
              <w:rPr>
                <w:lang w:val="kk-KZ"/>
              </w:rPr>
            </w:pPr>
            <w:r w:rsidRPr="00E847AE">
              <w:rPr>
                <w:lang w:val="kk-KZ"/>
              </w:rPr>
              <w:t>2</w:t>
            </w:r>
          </w:p>
        </w:tc>
        <w:tc>
          <w:tcPr>
            <w:tcW w:w="1156" w:type="dxa"/>
          </w:tcPr>
          <w:p w:rsidR="001C04FA" w:rsidRPr="00E847AE" w:rsidRDefault="001C04FA" w:rsidP="007E18AA">
            <w:pPr>
              <w:rPr>
                <w:caps/>
                <w:lang w:val="kk-KZ"/>
              </w:rPr>
            </w:pPr>
            <w:r w:rsidRPr="00E847AE">
              <w:rPr>
                <w:caps/>
              </w:rPr>
              <w:t>1</w:t>
            </w:r>
            <w:r w:rsidRPr="00E847AE">
              <w:rPr>
                <w:caps/>
                <w:lang w:val="kk-KZ"/>
              </w:rPr>
              <w:t>5</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4"/>
        </w:trPr>
        <w:tc>
          <w:tcPr>
            <w:tcW w:w="852" w:type="dxa"/>
            <w:vMerge w:val="restart"/>
          </w:tcPr>
          <w:p w:rsidR="001C04FA" w:rsidRPr="00E847AE" w:rsidRDefault="001C04FA" w:rsidP="007E18AA">
            <w:pPr>
              <w:rPr>
                <w:lang w:val="kk-KZ"/>
              </w:rPr>
            </w:pPr>
            <w:r w:rsidRPr="00E847AE">
              <w:rPr>
                <w:lang w:val="kk-KZ"/>
              </w:rPr>
              <w:t>12</w:t>
            </w:r>
          </w:p>
        </w:tc>
        <w:tc>
          <w:tcPr>
            <w:tcW w:w="6945" w:type="dxa"/>
            <w:gridSpan w:val="2"/>
            <w:vMerge w:val="restart"/>
          </w:tcPr>
          <w:p w:rsidR="001C04FA" w:rsidRPr="0087276A" w:rsidRDefault="001C04FA" w:rsidP="007E18AA">
            <w:pPr>
              <w:shd w:val="clear" w:color="auto" w:fill="FFFFFF"/>
              <w:autoSpaceDE w:val="0"/>
              <w:autoSpaceDN w:val="0"/>
              <w:adjustRightInd w:val="0"/>
              <w:jc w:val="both"/>
              <w:rPr>
                <w:b/>
                <w:bCs/>
                <w:noProof/>
                <w:color w:val="000000"/>
                <w:lang w:val="kk-KZ"/>
              </w:rPr>
            </w:pPr>
            <w:r w:rsidRPr="0087276A">
              <w:rPr>
                <w:b/>
                <w:lang w:val="kk-KZ"/>
              </w:rPr>
              <w:t xml:space="preserve">12 дәріс. </w:t>
            </w:r>
            <w:r>
              <w:rPr>
                <w:lang w:val="kk-KZ"/>
              </w:rPr>
              <w:t xml:space="preserve"> Фирмалық стиль негіздерінің дамуы</w:t>
            </w:r>
            <w:r w:rsidRPr="00016341">
              <w:rPr>
                <w:lang w:val="kk-KZ"/>
              </w:rPr>
              <w:t xml:space="preserve"> .</w:t>
            </w:r>
          </w:p>
          <w:p w:rsidR="001C04FA" w:rsidRPr="0093666B" w:rsidRDefault="001C04FA" w:rsidP="007E18AA">
            <w:pPr>
              <w:jc w:val="both"/>
              <w:rPr>
                <w:b/>
                <w:lang w:val="kk-KZ"/>
              </w:rPr>
            </w:pPr>
            <w:r w:rsidRPr="0087276A">
              <w:rPr>
                <w:lang w:val="kk-KZ"/>
              </w:rPr>
              <w:t xml:space="preserve"> </w:t>
            </w:r>
            <w:r w:rsidRPr="0087276A">
              <w:rPr>
                <w:b/>
                <w:lang w:val="kk-KZ"/>
              </w:rPr>
              <w:t>12 практикалық (зертханалық) сабақ.</w:t>
            </w:r>
            <w:r w:rsidRPr="0087276A">
              <w:rPr>
                <w:lang w:val="kk-KZ"/>
              </w:rPr>
              <w:t xml:space="preserve"> </w:t>
            </w:r>
            <w:r>
              <w:rPr>
                <w:color w:val="000000"/>
                <w:lang w:val="kk-KZ"/>
              </w:rPr>
              <w:t>Логотип композициясын ойластыру</w:t>
            </w:r>
          </w:p>
        </w:tc>
        <w:tc>
          <w:tcPr>
            <w:tcW w:w="1254" w:type="dxa"/>
            <w:gridSpan w:val="2"/>
          </w:tcPr>
          <w:p w:rsidR="001C04FA" w:rsidRPr="00E847AE" w:rsidRDefault="001C04FA" w:rsidP="007E18AA">
            <w:pPr>
              <w:rPr>
                <w:lang w:val="kk-KZ"/>
              </w:rPr>
            </w:pPr>
            <w:r w:rsidRPr="00E847AE">
              <w:rPr>
                <w:lang w:val="kk-KZ"/>
              </w:rPr>
              <w:t>1</w:t>
            </w:r>
          </w:p>
        </w:tc>
        <w:tc>
          <w:tcPr>
            <w:tcW w:w="1156" w:type="dxa"/>
          </w:tcPr>
          <w:p w:rsidR="001C04FA" w:rsidRPr="00E847AE" w:rsidRDefault="001C04FA" w:rsidP="007E18AA">
            <w:pPr>
              <w:rPr>
                <w:caps/>
                <w:lang w:val="kk-KZ"/>
              </w:rPr>
            </w:pP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1C04FA" w:rsidRPr="00E847AE" w:rsidRDefault="001C04FA" w:rsidP="007E18AA">
            <w:pPr>
              <w:rPr>
                <w:lang w:val="kk-KZ"/>
              </w:rPr>
            </w:pPr>
          </w:p>
        </w:tc>
        <w:tc>
          <w:tcPr>
            <w:tcW w:w="6945" w:type="dxa"/>
            <w:gridSpan w:val="2"/>
            <w:vMerge/>
          </w:tcPr>
          <w:p w:rsidR="001C04FA" w:rsidRPr="00F54700" w:rsidRDefault="001C04FA" w:rsidP="007E18AA">
            <w:pPr>
              <w:autoSpaceDE w:val="0"/>
              <w:autoSpaceDN w:val="0"/>
              <w:jc w:val="both"/>
              <w:rPr>
                <w:lang w:val="kk-KZ"/>
              </w:rPr>
            </w:pPr>
          </w:p>
        </w:tc>
        <w:tc>
          <w:tcPr>
            <w:tcW w:w="1254" w:type="dxa"/>
            <w:gridSpan w:val="2"/>
          </w:tcPr>
          <w:p w:rsidR="001C04FA" w:rsidRPr="00E847AE" w:rsidRDefault="001C04FA" w:rsidP="007E18AA">
            <w:pPr>
              <w:rPr>
                <w:lang w:val="kk-KZ"/>
              </w:rPr>
            </w:pPr>
            <w:r w:rsidRPr="00E847AE">
              <w:rPr>
                <w:lang w:val="kk-KZ"/>
              </w:rPr>
              <w:t>2</w:t>
            </w:r>
          </w:p>
        </w:tc>
        <w:tc>
          <w:tcPr>
            <w:tcW w:w="1156" w:type="dxa"/>
          </w:tcPr>
          <w:p w:rsidR="001C04FA" w:rsidRPr="00E847AE" w:rsidRDefault="001C04FA" w:rsidP="007E18AA">
            <w:pPr>
              <w:rPr>
                <w:caps/>
                <w:lang w:val="kk-KZ"/>
              </w:rPr>
            </w:pPr>
            <w:r w:rsidRPr="00E847AE">
              <w:rPr>
                <w:caps/>
              </w:rPr>
              <w:t>1</w:t>
            </w:r>
            <w:r w:rsidRPr="00E847AE">
              <w:rPr>
                <w:caps/>
                <w:lang w:val="kk-KZ"/>
              </w:rPr>
              <w:t>5</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1C04FA" w:rsidRPr="00E847AE" w:rsidRDefault="001C04FA" w:rsidP="007E18AA">
            <w:pPr>
              <w:rPr>
                <w:lang w:val="kk-KZ"/>
              </w:rPr>
            </w:pPr>
            <w:r w:rsidRPr="00E847AE">
              <w:rPr>
                <w:lang w:val="kk-KZ"/>
              </w:rPr>
              <w:t>13</w:t>
            </w:r>
          </w:p>
        </w:tc>
        <w:tc>
          <w:tcPr>
            <w:tcW w:w="6945" w:type="dxa"/>
            <w:gridSpan w:val="2"/>
            <w:vMerge w:val="restart"/>
          </w:tcPr>
          <w:p w:rsidR="001C04FA" w:rsidRPr="004C057E" w:rsidRDefault="001C04FA" w:rsidP="009D570A">
            <w:pPr>
              <w:jc w:val="both"/>
              <w:rPr>
                <w:lang w:val="sr-Cyrl-CS"/>
              </w:rPr>
            </w:pPr>
            <w:r w:rsidRPr="004C057E">
              <w:rPr>
                <w:b/>
                <w:lang w:val="kk-KZ"/>
              </w:rPr>
              <w:t>13 дәріс</w:t>
            </w:r>
            <w:r w:rsidRPr="004C057E">
              <w:rPr>
                <w:lang w:val="sr-Cyrl-CS"/>
              </w:rPr>
              <w:t xml:space="preserve"> </w:t>
            </w:r>
            <w:r w:rsidRPr="004C057E">
              <w:rPr>
                <w:lang w:val="kk-KZ"/>
              </w:rPr>
              <w:t xml:space="preserve"> Фирмалық стилдің </w:t>
            </w:r>
            <w:r w:rsidRPr="004C057E">
              <w:rPr>
                <w:lang w:val="sr-Cyrl-CS"/>
              </w:rPr>
              <w:t xml:space="preserve"> даму тарихы.</w:t>
            </w:r>
          </w:p>
          <w:p w:rsidR="001C04FA" w:rsidRPr="004C057E" w:rsidRDefault="001C04FA" w:rsidP="009D570A">
            <w:pPr>
              <w:jc w:val="both"/>
              <w:rPr>
                <w:lang w:val="sr-Cyrl-CS"/>
              </w:rPr>
            </w:pPr>
            <w:r w:rsidRPr="004C057E">
              <w:rPr>
                <w:b/>
                <w:lang w:val="kk-KZ"/>
              </w:rPr>
              <w:t>13 практикалық (зертханалық) сабақ.</w:t>
            </w:r>
            <w:r w:rsidRPr="004C057E">
              <w:rPr>
                <w:lang w:val="kk-KZ"/>
              </w:rPr>
              <w:t xml:space="preserve"> </w:t>
            </w:r>
            <w:r w:rsidRPr="004C057E">
              <w:rPr>
                <w:color w:val="000000"/>
                <w:lang w:val="kk-KZ"/>
              </w:rPr>
              <w:t>Түс коррекциясы</w:t>
            </w:r>
          </w:p>
        </w:tc>
        <w:tc>
          <w:tcPr>
            <w:tcW w:w="1254" w:type="dxa"/>
            <w:gridSpan w:val="2"/>
          </w:tcPr>
          <w:p w:rsidR="001C04FA" w:rsidRPr="00E847AE" w:rsidRDefault="001C04FA" w:rsidP="007E18AA">
            <w:pPr>
              <w:rPr>
                <w:lang w:val="kk-KZ"/>
              </w:rPr>
            </w:pPr>
            <w:r w:rsidRPr="00E847AE">
              <w:rPr>
                <w:lang w:val="kk-KZ"/>
              </w:rPr>
              <w:t>1</w:t>
            </w:r>
          </w:p>
        </w:tc>
        <w:tc>
          <w:tcPr>
            <w:tcW w:w="1156" w:type="dxa"/>
          </w:tcPr>
          <w:p w:rsidR="001C04FA" w:rsidRPr="00E847AE" w:rsidRDefault="001C04FA" w:rsidP="007E18AA">
            <w:pPr>
              <w:rPr>
                <w:caps/>
                <w:lang w:val="kk-KZ"/>
              </w:rPr>
            </w:pP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1C04FA" w:rsidRPr="00E847AE" w:rsidRDefault="001C04FA" w:rsidP="007E18AA">
            <w:pPr>
              <w:rPr>
                <w:b/>
                <w:lang w:val="kk-KZ"/>
              </w:rPr>
            </w:pPr>
          </w:p>
        </w:tc>
        <w:tc>
          <w:tcPr>
            <w:tcW w:w="6945" w:type="dxa"/>
            <w:gridSpan w:val="2"/>
            <w:vMerge/>
          </w:tcPr>
          <w:p w:rsidR="001C04FA" w:rsidRPr="004C057E" w:rsidRDefault="001C04FA" w:rsidP="009D570A">
            <w:pPr>
              <w:jc w:val="both"/>
              <w:rPr>
                <w:color w:val="000000"/>
                <w:lang w:val="kk-KZ"/>
              </w:rPr>
            </w:pPr>
          </w:p>
        </w:tc>
        <w:tc>
          <w:tcPr>
            <w:tcW w:w="1254" w:type="dxa"/>
            <w:gridSpan w:val="2"/>
          </w:tcPr>
          <w:p w:rsidR="001C04FA" w:rsidRPr="00E847AE" w:rsidRDefault="001C04FA" w:rsidP="007E18AA">
            <w:pPr>
              <w:rPr>
                <w:lang w:val="kk-KZ"/>
              </w:rPr>
            </w:pPr>
            <w:r w:rsidRPr="00E847AE">
              <w:rPr>
                <w:lang w:val="kk-KZ"/>
              </w:rPr>
              <w:t>2</w:t>
            </w:r>
          </w:p>
        </w:tc>
        <w:tc>
          <w:tcPr>
            <w:tcW w:w="1156" w:type="dxa"/>
          </w:tcPr>
          <w:p w:rsidR="001C04FA" w:rsidRPr="00E847AE" w:rsidRDefault="001C04FA" w:rsidP="007E18AA">
            <w:pPr>
              <w:rPr>
                <w:caps/>
                <w:lang w:val="kk-KZ"/>
              </w:rPr>
            </w:pPr>
            <w:r w:rsidRPr="00E847AE">
              <w:rPr>
                <w:caps/>
              </w:rPr>
              <w:t>1</w:t>
            </w:r>
            <w:r w:rsidRPr="00E847AE">
              <w:rPr>
                <w:caps/>
                <w:lang w:val="kk-KZ"/>
              </w:rPr>
              <w:t>5</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1C04FA" w:rsidRPr="00E847AE" w:rsidRDefault="001C04FA" w:rsidP="007E18AA">
            <w:pPr>
              <w:rPr>
                <w:lang w:val="kk-KZ"/>
              </w:rPr>
            </w:pPr>
            <w:r w:rsidRPr="00E847AE">
              <w:rPr>
                <w:lang w:val="kk-KZ"/>
              </w:rPr>
              <w:t>14</w:t>
            </w:r>
          </w:p>
        </w:tc>
        <w:tc>
          <w:tcPr>
            <w:tcW w:w="6945" w:type="dxa"/>
            <w:gridSpan w:val="2"/>
            <w:vMerge w:val="restart"/>
          </w:tcPr>
          <w:p w:rsidR="001C04FA" w:rsidRPr="00016341" w:rsidRDefault="001C04FA" w:rsidP="007E18AA">
            <w:pPr>
              <w:jc w:val="both"/>
              <w:rPr>
                <w:lang w:val="kk-KZ"/>
              </w:rPr>
            </w:pPr>
            <w:r w:rsidRPr="0087276A">
              <w:rPr>
                <w:b/>
                <w:bCs/>
                <w:lang w:val="kk-KZ"/>
              </w:rPr>
              <w:t>14 дәріс</w:t>
            </w:r>
            <w:r w:rsidRPr="00016341">
              <w:rPr>
                <w:lang w:val="kk-KZ"/>
              </w:rPr>
              <w:t xml:space="preserve"> </w:t>
            </w:r>
            <w:r>
              <w:rPr>
                <w:lang w:val="kk-KZ"/>
              </w:rPr>
              <w:t>Фирмалық стилдегі</w:t>
            </w:r>
            <w:r w:rsidRPr="00016341">
              <w:rPr>
                <w:lang w:val="kk-KZ"/>
              </w:rPr>
              <w:t xml:space="preserve"> терминдер және олардың түсінігі. </w:t>
            </w:r>
          </w:p>
          <w:p w:rsidR="001C04FA" w:rsidRPr="0087276A" w:rsidRDefault="001C04FA" w:rsidP="007E18AA">
            <w:pPr>
              <w:jc w:val="both"/>
              <w:rPr>
                <w:b/>
                <w:lang w:val="kk-KZ"/>
              </w:rPr>
            </w:pPr>
            <w:r w:rsidRPr="0087276A">
              <w:rPr>
                <w:b/>
                <w:lang w:val="kk-KZ"/>
              </w:rPr>
              <w:t xml:space="preserve">14 практикалық (зертханалық) сабақ. </w:t>
            </w:r>
            <w:r w:rsidRPr="0087276A">
              <w:rPr>
                <w:bCs/>
                <w:color w:val="000000"/>
                <w:lang w:val="kk-KZ"/>
              </w:rPr>
              <w:t xml:space="preserve"> </w:t>
            </w:r>
            <w:r w:rsidRPr="0087276A">
              <w:rPr>
                <w:b/>
                <w:lang w:val="kk-KZ"/>
              </w:rPr>
              <w:t xml:space="preserve"> </w:t>
            </w:r>
            <w:r>
              <w:rPr>
                <w:lang w:val="kk-KZ"/>
              </w:rPr>
              <w:t>Түспен жұмыс</w:t>
            </w:r>
          </w:p>
        </w:tc>
        <w:tc>
          <w:tcPr>
            <w:tcW w:w="1254" w:type="dxa"/>
            <w:gridSpan w:val="2"/>
          </w:tcPr>
          <w:p w:rsidR="001C04FA" w:rsidRPr="00E847AE" w:rsidRDefault="001C04FA" w:rsidP="007E18AA">
            <w:pPr>
              <w:rPr>
                <w:lang w:val="kk-KZ"/>
              </w:rPr>
            </w:pPr>
            <w:r w:rsidRPr="00E847AE">
              <w:rPr>
                <w:lang w:val="kk-KZ"/>
              </w:rPr>
              <w:t>1</w:t>
            </w:r>
          </w:p>
        </w:tc>
        <w:tc>
          <w:tcPr>
            <w:tcW w:w="1156" w:type="dxa"/>
          </w:tcPr>
          <w:p w:rsidR="001C04FA" w:rsidRPr="00E847AE" w:rsidRDefault="001C04FA" w:rsidP="007E18AA">
            <w:pPr>
              <w:rPr>
                <w:caps/>
                <w:lang w:val="kk-KZ"/>
              </w:rPr>
            </w:pP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44"/>
        </w:trPr>
        <w:tc>
          <w:tcPr>
            <w:tcW w:w="852" w:type="dxa"/>
            <w:vMerge/>
          </w:tcPr>
          <w:p w:rsidR="001C04FA" w:rsidRPr="00E847AE" w:rsidRDefault="001C04FA" w:rsidP="007E18AA">
            <w:pPr>
              <w:rPr>
                <w:b/>
                <w:lang w:val="kk-KZ"/>
              </w:rPr>
            </w:pPr>
          </w:p>
        </w:tc>
        <w:tc>
          <w:tcPr>
            <w:tcW w:w="6945" w:type="dxa"/>
            <w:gridSpan w:val="2"/>
            <w:vMerge/>
          </w:tcPr>
          <w:p w:rsidR="001C04FA" w:rsidRPr="0093666B" w:rsidRDefault="001C04FA" w:rsidP="007E18AA">
            <w:pPr>
              <w:jc w:val="both"/>
              <w:rPr>
                <w:b/>
                <w:lang w:val="kk-KZ"/>
              </w:rPr>
            </w:pPr>
          </w:p>
        </w:tc>
        <w:tc>
          <w:tcPr>
            <w:tcW w:w="1254" w:type="dxa"/>
            <w:gridSpan w:val="2"/>
          </w:tcPr>
          <w:p w:rsidR="001C04FA" w:rsidRPr="00E847AE" w:rsidRDefault="001C04FA" w:rsidP="007E18AA">
            <w:pPr>
              <w:rPr>
                <w:lang w:val="kk-KZ"/>
              </w:rPr>
            </w:pPr>
            <w:r w:rsidRPr="00E847AE">
              <w:rPr>
                <w:lang w:val="kk-KZ"/>
              </w:rPr>
              <w:t>2</w:t>
            </w:r>
          </w:p>
        </w:tc>
        <w:tc>
          <w:tcPr>
            <w:tcW w:w="1156" w:type="dxa"/>
          </w:tcPr>
          <w:p w:rsidR="001C04FA" w:rsidRPr="00E847AE" w:rsidRDefault="001C04FA" w:rsidP="007E18AA">
            <w:pPr>
              <w:rPr>
                <w:caps/>
                <w:lang w:val="kk-KZ"/>
              </w:rPr>
            </w:pPr>
            <w:r w:rsidRPr="00E847AE">
              <w:rPr>
                <w:caps/>
              </w:rPr>
              <w:t>1</w:t>
            </w:r>
            <w:r w:rsidRPr="00E847AE">
              <w:rPr>
                <w:caps/>
                <w:lang w:val="kk-KZ"/>
              </w:rPr>
              <w:t>5</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1C04FA" w:rsidRPr="00E847AE" w:rsidRDefault="001C04FA" w:rsidP="007E18AA">
            <w:pPr>
              <w:rPr>
                <w:lang w:val="kk-KZ"/>
              </w:rPr>
            </w:pPr>
            <w:r w:rsidRPr="00E847AE">
              <w:rPr>
                <w:lang w:val="kk-KZ"/>
              </w:rPr>
              <w:t>15</w:t>
            </w:r>
          </w:p>
        </w:tc>
        <w:tc>
          <w:tcPr>
            <w:tcW w:w="6945" w:type="dxa"/>
            <w:gridSpan w:val="2"/>
          </w:tcPr>
          <w:p w:rsidR="001C04FA" w:rsidRPr="00F54700" w:rsidRDefault="001C04FA" w:rsidP="007E18AA">
            <w:pPr>
              <w:autoSpaceDE w:val="0"/>
              <w:autoSpaceDN w:val="0"/>
              <w:jc w:val="both"/>
              <w:rPr>
                <w:lang w:val="kk-KZ"/>
              </w:rPr>
            </w:pPr>
          </w:p>
        </w:tc>
        <w:tc>
          <w:tcPr>
            <w:tcW w:w="1254" w:type="dxa"/>
            <w:gridSpan w:val="2"/>
          </w:tcPr>
          <w:p w:rsidR="001C04FA" w:rsidRPr="00E847AE" w:rsidRDefault="001C04FA" w:rsidP="007E18AA">
            <w:pPr>
              <w:rPr>
                <w:lang w:val="kk-KZ"/>
              </w:rPr>
            </w:pPr>
            <w:r w:rsidRPr="00E847AE">
              <w:rPr>
                <w:lang w:val="kk-KZ"/>
              </w:rPr>
              <w:t>1</w:t>
            </w:r>
          </w:p>
        </w:tc>
        <w:tc>
          <w:tcPr>
            <w:tcW w:w="1156" w:type="dxa"/>
          </w:tcPr>
          <w:p w:rsidR="001C04FA" w:rsidRPr="00E847AE" w:rsidRDefault="001C04FA" w:rsidP="007E18AA">
            <w:pPr>
              <w:rPr>
                <w:caps/>
                <w:lang w:val="kk-KZ"/>
              </w:rPr>
            </w:pP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1C04FA" w:rsidRPr="00E847AE" w:rsidRDefault="001C04FA" w:rsidP="007E18AA">
            <w:pPr>
              <w:rPr>
                <w:b/>
                <w:lang w:val="kk-KZ"/>
              </w:rPr>
            </w:pPr>
          </w:p>
        </w:tc>
        <w:tc>
          <w:tcPr>
            <w:tcW w:w="6945" w:type="dxa"/>
            <w:gridSpan w:val="2"/>
            <w:vMerge w:val="restart"/>
          </w:tcPr>
          <w:p w:rsidR="001C04FA" w:rsidRPr="00016341" w:rsidRDefault="001C04FA" w:rsidP="007E18AA">
            <w:pPr>
              <w:jc w:val="both"/>
              <w:rPr>
                <w:lang w:val="kk-KZ"/>
              </w:rPr>
            </w:pPr>
            <w:r w:rsidRPr="0087276A">
              <w:rPr>
                <w:b/>
                <w:bCs/>
                <w:lang w:val="kk-KZ"/>
              </w:rPr>
              <w:t>15 дәріс</w:t>
            </w:r>
            <w:r w:rsidRPr="00016341">
              <w:rPr>
                <w:lang w:val="kk-KZ"/>
              </w:rPr>
              <w:t xml:space="preserve"> </w:t>
            </w:r>
            <w:r>
              <w:rPr>
                <w:lang w:val="kk-KZ"/>
              </w:rPr>
              <w:t xml:space="preserve"> Фирмалық стилдің </w:t>
            </w:r>
            <w:r w:rsidRPr="00016341">
              <w:rPr>
                <w:lang w:val="kk-KZ"/>
              </w:rPr>
              <w:t>қалыптасуы мен дамуы. Алғашқы дизайнерлік туындылар, олардың авторлары. Дизайн өнерінің негізін қалаушылар.</w:t>
            </w:r>
          </w:p>
          <w:p w:rsidR="001C04FA" w:rsidRDefault="001C04FA" w:rsidP="007E18AA">
            <w:pPr>
              <w:jc w:val="both"/>
              <w:rPr>
                <w:noProof/>
                <w:color w:val="000000"/>
                <w:lang w:val="kk-KZ"/>
              </w:rPr>
            </w:pPr>
            <w:r w:rsidRPr="0087276A">
              <w:rPr>
                <w:b/>
                <w:lang w:val="kk-KZ"/>
              </w:rPr>
              <w:t xml:space="preserve">15 практикалық (зертханалық) сабақ. </w:t>
            </w:r>
            <w:r w:rsidRPr="0087276A">
              <w:rPr>
                <w:lang w:val="kk-KZ"/>
              </w:rPr>
              <w:t xml:space="preserve"> Түстік модельдер</w:t>
            </w:r>
            <w:r w:rsidRPr="0087276A">
              <w:rPr>
                <w:noProof/>
                <w:color w:val="000000"/>
                <w:lang w:val="kk-KZ"/>
              </w:rPr>
              <w:t xml:space="preserve"> және олармен жұмыс.</w:t>
            </w:r>
          </w:p>
          <w:p w:rsidR="001C04FA" w:rsidRPr="00F54700" w:rsidRDefault="001C04FA" w:rsidP="007E18AA">
            <w:pPr>
              <w:ind w:firstLine="709"/>
              <w:jc w:val="both"/>
              <w:rPr>
                <w:b/>
                <w:i/>
                <w:color w:val="000000"/>
                <w:lang w:val="kk-KZ"/>
              </w:rPr>
            </w:pPr>
            <w:r w:rsidRPr="0087276A">
              <w:rPr>
                <w:b/>
                <w:lang w:val="kk-KZ"/>
              </w:rPr>
              <w:t xml:space="preserve">СӨЖ </w:t>
            </w:r>
            <w:r>
              <w:rPr>
                <w:b/>
                <w:lang w:val="kk-KZ"/>
              </w:rPr>
              <w:t>1</w:t>
            </w:r>
            <w:r w:rsidRPr="0087276A">
              <w:rPr>
                <w:b/>
                <w:lang w:val="kk-KZ"/>
              </w:rPr>
              <w:t xml:space="preserve">5. </w:t>
            </w:r>
            <w:r w:rsidRPr="0050681E">
              <w:rPr>
                <w:b/>
                <w:i/>
                <w:color w:val="000000"/>
                <w:lang w:val="kk-KZ"/>
              </w:rPr>
              <w:t xml:space="preserve"> Бақылау жұмысының тақырыбы: 8,9,10,11.</w:t>
            </w:r>
          </w:p>
        </w:tc>
        <w:tc>
          <w:tcPr>
            <w:tcW w:w="1254" w:type="dxa"/>
            <w:gridSpan w:val="2"/>
          </w:tcPr>
          <w:p w:rsidR="001C04FA" w:rsidRPr="00E847AE" w:rsidRDefault="001C04FA" w:rsidP="007E18AA">
            <w:pPr>
              <w:rPr>
                <w:lang w:val="kk-KZ"/>
              </w:rPr>
            </w:pPr>
            <w:r w:rsidRPr="00E847AE">
              <w:rPr>
                <w:lang w:val="kk-KZ"/>
              </w:rPr>
              <w:t>2</w:t>
            </w:r>
          </w:p>
        </w:tc>
        <w:tc>
          <w:tcPr>
            <w:tcW w:w="1156" w:type="dxa"/>
          </w:tcPr>
          <w:p w:rsidR="001C04FA" w:rsidRPr="00E847AE" w:rsidRDefault="001C04FA" w:rsidP="007E18AA">
            <w:pPr>
              <w:rPr>
                <w:caps/>
                <w:lang w:val="kk-KZ"/>
              </w:rPr>
            </w:pPr>
            <w:r w:rsidRPr="00E847AE">
              <w:rPr>
                <w:caps/>
              </w:rPr>
              <w:t>1</w:t>
            </w:r>
            <w:r w:rsidRPr="00E847AE">
              <w:rPr>
                <w:caps/>
                <w:lang w:val="kk-KZ"/>
              </w:rPr>
              <w:t>5</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1C04FA" w:rsidRPr="00E847AE" w:rsidRDefault="001C04FA" w:rsidP="007E18AA">
            <w:pPr>
              <w:rPr>
                <w:b/>
                <w:lang w:val="kk-KZ"/>
              </w:rPr>
            </w:pPr>
          </w:p>
        </w:tc>
        <w:tc>
          <w:tcPr>
            <w:tcW w:w="6945" w:type="dxa"/>
            <w:gridSpan w:val="2"/>
            <w:vMerge/>
          </w:tcPr>
          <w:p w:rsidR="001C04FA" w:rsidRPr="0093666B" w:rsidRDefault="001C04FA" w:rsidP="007E18AA">
            <w:pPr>
              <w:jc w:val="both"/>
              <w:rPr>
                <w:lang w:val="kk-KZ"/>
              </w:rPr>
            </w:pPr>
          </w:p>
        </w:tc>
        <w:tc>
          <w:tcPr>
            <w:tcW w:w="1254" w:type="dxa"/>
            <w:gridSpan w:val="2"/>
          </w:tcPr>
          <w:p w:rsidR="001C04FA" w:rsidRPr="00E847AE" w:rsidRDefault="001C04FA" w:rsidP="007E18AA">
            <w:pPr>
              <w:rPr>
                <w:lang w:val="kk-KZ"/>
              </w:rPr>
            </w:pPr>
            <w:r w:rsidRPr="00E847AE">
              <w:rPr>
                <w:lang w:val="kk-KZ"/>
              </w:rPr>
              <w:t>1</w:t>
            </w:r>
          </w:p>
        </w:tc>
        <w:tc>
          <w:tcPr>
            <w:tcW w:w="1156" w:type="dxa"/>
          </w:tcPr>
          <w:p w:rsidR="001C04FA" w:rsidRPr="00E847AE" w:rsidRDefault="001C04FA" w:rsidP="007E18AA">
            <w:pPr>
              <w:rPr>
                <w:caps/>
              </w:rPr>
            </w:pPr>
            <w:r w:rsidRPr="00E847AE">
              <w:rPr>
                <w:caps/>
                <w:lang w:val="kk-KZ"/>
              </w:rPr>
              <w:t>2</w:t>
            </w:r>
            <w:r w:rsidRPr="00E847AE">
              <w:rPr>
                <w:caps/>
              </w:rPr>
              <w:t>5</w:t>
            </w:r>
          </w:p>
        </w:tc>
      </w:tr>
      <w:tr w:rsidR="001C04FA"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5"/>
          </w:tcPr>
          <w:p w:rsidR="001C04FA" w:rsidRPr="00E847AE" w:rsidRDefault="001C04FA" w:rsidP="00942F13">
            <w:pPr>
              <w:jc w:val="center"/>
              <w:rPr>
                <w:lang w:val="kk-KZ"/>
              </w:rPr>
            </w:pPr>
            <w:r w:rsidRPr="00E847AE">
              <w:rPr>
                <w:b/>
                <w:lang w:val="kk-KZ"/>
              </w:rPr>
              <w:t>РК3</w:t>
            </w:r>
          </w:p>
        </w:tc>
        <w:tc>
          <w:tcPr>
            <w:tcW w:w="1156" w:type="dxa"/>
          </w:tcPr>
          <w:p w:rsidR="001C04FA" w:rsidRPr="00E847AE" w:rsidRDefault="001C04FA" w:rsidP="002C67ED">
            <w:pPr>
              <w:rPr>
                <w:b/>
                <w:caps/>
                <w:lang w:val="kk-KZ"/>
              </w:rPr>
            </w:pPr>
            <w:r w:rsidRPr="00E847AE">
              <w:rPr>
                <w:b/>
                <w:caps/>
                <w:lang w:val="kk-KZ"/>
              </w:rPr>
              <w:t>100</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tcPr>
          <w:p w:rsidR="001C04FA" w:rsidRPr="00E847AE" w:rsidRDefault="001C04FA" w:rsidP="002C67ED">
            <w:pPr>
              <w:rPr>
                <w:b/>
                <w:lang w:val="kk-KZ"/>
              </w:rPr>
            </w:pPr>
          </w:p>
        </w:tc>
        <w:tc>
          <w:tcPr>
            <w:tcW w:w="6945" w:type="dxa"/>
            <w:gridSpan w:val="2"/>
          </w:tcPr>
          <w:p w:rsidR="001C04FA" w:rsidRPr="00E847AE" w:rsidRDefault="001C04FA" w:rsidP="00254D3E">
            <w:pPr>
              <w:rPr>
                <w:b/>
                <w:lang w:val="kk-KZ"/>
              </w:rPr>
            </w:pPr>
            <w:r w:rsidRPr="00E847AE">
              <w:rPr>
                <w:b/>
                <w:lang w:val="kk-KZ"/>
              </w:rPr>
              <w:t xml:space="preserve">Емтихан: </w:t>
            </w:r>
            <w:r w:rsidRPr="00E847AE">
              <w:rPr>
                <w:sz w:val="20"/>
                <w:szCs w:val="20"/>
                <w:lang w:val="kk-KZ" w:eastAsia="en-US"/>
              </w:rPr>
              <w:t>Семестр барысында орындалған жұмыстардың көрмесі.</w:t>
            </w:r>
          </w:p>
        </w:tc>
        <w:tc>
          <w:tcPr>
            <w:tcW w:w="1254" w:type="dxa"/>
            <w:gridSpan w:val="2"/>
          </w:tcPr>
          <w:p w:rsidR="001C04FA" w:rsidRPr="00E847AE" w:rsidRDefault="001C04FA" w:rsidP="002C67ED">
            <w:pPr>
              <w:rPr>
                <w:b/>
                <w:lang w:val="kk-KZ"/>
              </w:rPr>
            </w:pPr>
          </w:p>
        </w:tc>
        <w:tc>
          <w:tcPr>
            <w:tcW w:w="1156" w:type="dxa"/>
          </w:tcPr>
          <w:p w:rsidR="001C04FA" w:rsidRPr="00E847AE" w:rsidRDefault="001C04FA" w:rsidP="002C67ED">
            <w:pPr>
              <w:rPr>
                <w:b/>
                <w:caps/>
                <w:lang w:val="kk-KZ"/>
              </w:rPr>
            </w:pPr>
            <w:r w:rsidRPr="00E847AE">
              <w:rPr>
                <w:b/>
                <w:caps/>
                <w:lang w:val="kk-KZ"/>
              </w:rPr>
              <w:t>100</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tcPr>
          <w:p w:rsidR="001C04FA" w:rsidRPr="00E847AE" w:rsidRDefault="001C04FA" w:rsidP="002C67ED">
            <w:pPr>
              <w:rPr>
                <w:b/>
                <w:lang w:val="kk-KZ"/>
              </w:rPr>
            </w:pPr>
          </w:p>
        </w:tc>
        <w:tc>
          <w:tcPr>
            <w:tcW w:w="6945" w:type="dxa"/>
            <w:gridSpan w:val="2"/>
          </w:tcPr>
          <w:p w:rsidR="001C04FA" w:rsidRPr="00E847AE" w:rsidRDefault="001C04FA" w:rsidP="002C67ED">
            <w:pPr>
              <w:rPr>
                <w:b/>
                <w:lang w:val="kk-KZ"/>
              </w:rPr>
            </w:pPr>
            <w:r w:rsidRPr="00E847AE">
              <w:rPr>
                <w:b/>
                <w:lang w:val="kk-KZ"/>
              </w:rPr>
              <w:t>БАРЛЫҒЫ</w:t>
            </w:r>
          </w:p>
        </w:tc>
        <w:tc>
          <w:tcPr>
            <w:tcW w:w="1254" w:type="dxa"/>
            <w:gridSpan w:val="2"/>
          </w:tcPr>
          <w:p w:rsidR="001C04FA" w:rsidRPr="00E847AE" w:rsidRDefault="001C04FA" w:rsidP="002C67ED">
            <w:pPr>
              <w:rPr>
                <w:b/>
                <w:lang w:val="kk-KZ"/>
              </w:rPr>
            </w:pPr>
          </w:p>
        </w:tc>
        <w:tc>
          <w:tcPr>
            <w:tcW w:w="1156" w:type="dxa"/>
          </w:tcPr>
          <w:p w:rsidR="001C04FA" w:rsidRPr="00E847AE" w:rsidRDefault="001C04FA" w:rsidP="002C67ED">
            <w:pPr>
              <w:rPr>
                <w:b/>
                <w:caps/>
                <w:lang w:val="kk-KZ"/>
              </w:rPr>
            </w:pPr>
            <w:r w:rsidRPr="00E847AE">
              <w:rPr>
                <w:b/>
                <w:caps/>
                <w:lang w:val="kk-KZ"/>
              </w:rPr>
              <w:t>100</w:t>
            </w:r>
          </w:p>
        </w:tc>
      </w:tr>
    </w:tbl>
    <w:p w:rsidR="001C04FA" w:rsidRPr="00E847AE" w:rsidRDefault="001C04FA" w:rsidP="002C2D59">
      <w:pPr>
        <w:jc w:val="both"/>
      </w:pPr>
    </w:p>
    <w:p w:rsidR="001C04FA" w:rsidRPr="00E847AE" w:rsidRDefault="001C04FA" w:rsidP="002C2D59">
      <w:pPr>
        <w:jc w:val="both"/>
        <w:rPr>
          <w:lang w:val="kk-KZ"/>
        </w:rPr>
      </w:pPr>
    </w:p>
    <w:p w:rsidR="001C04FA" w:rsidRPr="00E847AE" w:rsidRDefault="001C04FA" w:rsidP="002C2D59">
      <w:pPr>
        <w:jc w:val="both"/>
        <w:rPr>
          <w:lang w:val="kk-KZ"/>
        </w:rPr>
      </w:pPr>
    </w:p>
    <w:p w:rsidR="001C04FA" w:rsidRPr="00E847AE" w:rsidRDefault="001C04FA" w:rsidP="002C2D59">
      <w:pPr>
        <w:jc w:val="both"/>
        <w:rPr>
          <w:lang w:val="kk-KZ"/>
        </w:rPr>
      </w:pPr>
      <w:r w:rsidRPr="00E847AE">
        <w:rPr>
          <w:lang w:val="kk-KZ"/>
        </w:rPr>
        <w:t>Аға оқытушы</w:t>
      </w:r>
      <w:r w:rsidR="00674E46">
        <w:rPr>
          <w:lang w:val="kk-KZ"/>
        </w:rPr>
        <w:t xml:space="preserve">                                                                                 </w:t>
      </w:r>
      <w:r w:rsidRPr="00E847AE">
        <w:rPr>
          <w:lang w:val="kk-KZ"/>
        </w:rPr>
        <w:t>Б</w:t>
      </w:r>
      <w:r w:rsidR="00674E46">
        <w:rPr>
          <w:lang w:val="kk-KZ"/>
        </w:rPr>
        <w:t>.Ф.Серікбай</w:t>
      </w:r>
      <w:r w:rsidRPr="00E847AE">
        <w:rPr>
          <w:lang w:val="kk-KZ"/>
        </w:rPr>
        <w:t xml:space="preserve"> </w:t>
      </w:r>
    </w:p>
    <w:p w:rsidR="001C04FA" w:rsidRPr="00E847AE" w:rsidRDefault="001C04FA" w:rsidP="002C2D59">
      <w:pPr>
        <w:rPr>
          <w:lang w:val="kk-KZ"/>
        </w:rPr>
      </w:pPr>
      <w:r w:rsidRPr="00E847AE">
        <w:rPr>
          <w:lang w:val="kk-KZ"/>
        </w:rPr>
        <w:tab/>
      </w:r>
      <w:r w:rsidRPr="00E847AE">
        <w:rPr>
          <w:lang w:val="kk-KZ"/>
        </w:rPr>
        <w:tab/>
      </w:r>
      <w:r w:rsidRPr="00E847AE">
        <w:rPr>
          <w:lang w:val="kk-KZ"/>
        </w:rPr>
        <w:tab/>
      </w:r>
      <w:r w:rsidRPr="00E847AE">
        <w:rPr>
          <w:lang w:val="kk-KZ"/>
        </w:rPr>
        <w:tab/>
      </w:r>
      <w:r w:rsidRPr="00E847AE">
        <w:rPr>
          <w:lang w:val="kk-KZ"/>
        </w:rPr>
        <w:tab/>
      </w:r>
    </w:p>
    <w:p w:rsidR="001C04FA" w:rsidRPr="00E847AE" w:rsidRDefault="001C04FA" w:rsidP="002C2D59">
      <w:pPr>
        <w:rPr>
          <w:lang w:val="kk-KZ"/>
        </w:rPr>
      </w:pPr>
    </w:p>
    <w:p w:rsidR="001C04FA" w:rsidRPr="00E847AE" w:rsidRDefault="001C04FA" w:rsidP="00143241">
      <w:pPr>
        <w:jc w:val="both"/>
        <w:rPr>
          <w:lang w:val="kk-KZ"/>
        </w:rPr>
      </w:pPr>
      <w:r w:rsidRPr="00E847AE">
        <w:rPr>
          <w:lang w:val="kk-KZ"/>
        </w:rPr>
        <w:t xml:space="preserve">Кафедра меңгерушісі                                                   </w:t>
      </w:r>
      <w:r w:rsidR="00674E46">
        <w:rPr>
          <w:lang w:val="kk-KZ"/>
        </w:rPr>
        <w:t xml:space="preserve">                </w:t>
      </w:r>
      <w:r w:rsidRPr="00E847AE">
        <w:rPr>
          <w:lang w:val="kk-KZ"/>
        </w:rPr>
        <w:t xml:space="preserve">  А.Рамазан</w:t>
      </w:r>
      <w:r w:rsidRPr="00E847AE">
        <w:rPr>
          <w:lang w:val="kk-KZ"/>
        </w:rPr>
        <w:tab/>
      </w:r>
      <w:r w:rsidRPr="00E847AE">
        <w:rPr>
          <w:lang w:val="kk-KZ"/>
        </w:rPr>
        <w:tab/>
      </w:r>
      <w:r w:rsidRPr="00E847AE">
        <w:rPr>
          <w:lang w:val="kk-KZ"/>
        </w:rPr>
        <w:tab/>
      </w:r>
      <w:r w:rsidRPr="00E847AE">
        <w:rPr>
          <w:lang w:val="kk-KZ"/>
        </w:rPr>
        <w:tab/>
      </w:r>
      <w:r w:rsidRPr="00E847AE">
        <w:rPr>
          <w:lang w:val="kk-KZ"/>
        </w:rPr>
        <w:tab/>
      </w:r>
    </w:p>
    <w:p w:rsidR="001C04FA" w:rsidRPr="00E847AE" w:rsidRDefault="001C04FA" w:rsidP="006100FE">
      <w:pPr>
        <w:rPr>
          <w:lang w:val="kk-KZ"/>
        </w:rPr>
      </w:pPr>
    </w:p>
    <w:p w:rsidR="001C04FA" w:rsidRPr="00E847AE" w:rsidRDefault="001C04FA" w:rsidP="00B17C91">
      <w:pPr>
        <w:rPr>
          <w:lang w:val="kk-KZ"/>
        </w:rPr>
      </w:pPr>
      <w:r w:rsidRPr="00E847AE">
        <w:rPr>
          <w:lang w:val="kk-KZ"/>
        </w:rPr>
        <w:t>Әдістемелік Кеңес төрайымы</w:t>
      </w:r>
      <w:r w:rsidRPr="00E847AE">
        <w:rPr>
          <w:lang w:val="kk-KZ"/>
        </w:rPr>
        <w:tab/>
      </w:r>
      <w:r w:rsidRPr="00E847AE">
        <w:rPr>
          <w:lang w:val="kk-KZ"/>
        </w:rPr>
        <w:tab/>
      </w:r>
      <w:r w:rsidRPr="00E847AE">
        <w:rPr>
          <w:lang w:val="kk-KZ"/>
        </w:rPr>
        <w:tab/>
      </w:r>
      <w:r w:rsidRPr="00E847AE">
        <w:rPr>
          <w:lang w:val="kk-KZ"/>
        </w:rPr>
        <w:tab/>
      </w:r>
      <w:r w:rsidRPr="00E847AE">
        <w:rPr>
          <w:lang w:val="kk-KZ"/>
        </w:rPr>
        <w:tab/>
        <w:t>М.О.Негизбаева</w:t>
      </w:r>
    </w:p>
    <w:p w:rsidR="001C04FA" w:rsidRPr="00E847AE" w:rsidRDefault="001C04FA">
      <w:pPr>
        <w:rPr>
          <w:lang w:val="kk-KZ"/>
        </w:rPr>
      </w:pPr>
    </w:p>
    <w:sectPr w:rsidR="001C04FA" w:rsidRPr="00E847AE" w:rsidSect="00AF29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panose1 w:val="020F0302020204030204"/>
    <w:charset w:val="CC"/>
    <w:family w:val="swiss"/>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0C20"/>
    <w:multiLevelType w:val="hybridMultilevel"/>
    <w:tmpl w:val="A62EA9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DD53495"/>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7DB4314"/>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C8B79CF"/>
    <w:multiLevelType w:val="hybridMultilevel"/>
    <w:tmpl w:val="83828B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3E0B1D"/>
    <w:multiLevelType w:val="hybridMultilevel"/>
    <w:tmpl w:val="15D4A69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475014FC"/>
    <w:multiLevelType w:val="hybridMultilevel"/>
    <w:tmpl w:val="A73A0F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97307DF"/>
    <w:multiLevelType w:val="hybridMultilevel"/>
    <w:tmpl w:val="691CBC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377003"/>
    <w:multiLevelType w:val="hybridMultilevel"/>
    <w:tmpl w:val="3E7EE5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F4D64AB"/>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3"/>
  </w:num>
  <w:num w:numId="4">
    <w:abstractNumId w:val="14"/>
  </w:num>
  <w:num w:numId="5">
    <w:abstractNumId w:val="12"/>
  </w:num>
  <w:num w:numId="6">
    <w:abstractNumId w:val="7"/>
  </w:num>
  <w:num w:numId="7">
    <w:abstractNumId w:val="0"/>
  </w:num>
  <w:num w:numId="8">
    <w:abstractNumId w:val="2"/>
  </w:num>
  <w:num w:numId="9">
    <w:abstractNumId w:val="1"/>
  </w:num>
  <w:num w:numId="10">
    <w:abstractNumId w:val="13"/>
  </w:num>
  <w:num w:numId="11">
    <w:abstractNumId w:val="5"/>
  </w:num>
  <w:num w:numId="12">
    <w:abstractNumId w:val="11"/>
  </w:num>
  <w:num w:numId="13">
    <w:abstractNumId w:val="9"/>
  </w:num>
  <w:num w:numId="14">
    <w:abstractNumId w:val="6"/>
  </w:num>
  <w:num w:numId="15">
    <w:abstractNumId w:val="10"/>
  </w:num>
  <w:num w:numId="16">
    <w:abstractNumId w:val="8"/>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6100FE"/>
    <w:rsid w:val="00001DC4"/>
    <w:rsid w:val="00013A42"/>
    <w:rsid w:val="00014B6B"/>
    <w:rsid w:val="00016341"/>
    <w:rsid w:val="000376C9"/>
    <w:rsid w:val="000454E6"/>
    <w:rsid w:val="0004718D"/>
    <w:rsid w:val="000554EC"/>
    <w:rsid w:val="00055974"/>
    <w:rsid w:val="00060021"/>
    <w:rsid w:val="000604FF"/>
    <w:rsid w:val="000628B8"/>
    <w:rsid w:val="00063089"/>
    <w:rsid w:val="00063BA9"/>
    <w:rsid w:val="00064D78"/>
    <w:rsid w:val="0006724F"/>
    <w:rsid w:val="000702FD"/>
    <w:rsid w:val="0007351A"/>
    <w:rsid w:val="000818E0"/>
    <w:rsid w:val="00083552"/>
    <w:rsid w:val="000938D3"/>
    <w:rsid w:val="00096A27"/>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43241"/>
    <w:rsid w:val="001532B6"/>
    <w:rsid w:val="00154FFE"/>
    <w:rsid w:val="00160238"/>
    <w:rsid w:val="001630F8"/>
    <w:rsid w:val="00166477"/>
    <w:rsid w:val="00166956"/>
    <w:rsid w:val="0016762B"/>
    <w:rsid w:val="00167815"/>
    <w:rsid w:val="00171811"/>
    <w:rsid w:val="00176FC6"/>
    <w:rsid w:val="001772DE"/>
    <w:rsid w:val="0018051B"/>
    <w:rsid w:val="00181EFC"/>
    <w:rsid w:val="00183AFA"/>
    <w:rsid w:val="00184579"/>
    <w:rsid w:val="00186A3B"/>
    <w:rsid w:val="001871B9"/>
    <w:rsid w:val="001921B7"/>
    <w:rsid w:val="0019449C"/>
    <w:rsid w:val="00194EF5"/>
    <w:rsid w:val="00196486"/>
    <w:rsid w:val="001973CC"/>
    <w:rsid w:val="001A1CFE"/>
    <w:rsid w:val="001A3D12"/>
    <w:rsid w:val="001A4AF9"/>
    <w:rsid w:val="001A67C3"/>
    <w:rsid w:val="001A7A84"/>
    <w:rsid w:val="001B2FD1"/>
    <w:rsid w:val="001C01DB"/>
    <w:rsid w:val="001C04FA"/>
    <w:rsid w:val="001C50D0"/>
    <w:rsid w:val="001C6F1E"/>
    <w:rsid w:val="001E1102"/>
    <w:rsid w:val="001E1D2A"/>
    <w:rsid w:val="001F6696"/>
    <w:rsid w:val="002008E5"/>
    <w:rsid w:val="00200C18"/>
    <w:rsid w:val="0020355A"/>
    <w:rsid w:val="00203A20"/>
    <w:rsid w:val="00203F90"/>
    <w:rsid w:val="0020477C"/>
    <w:rsid w:val="00205732"/>
    <w:rsid w:val="002113A3"/>
    <w:rsid w:val="00213B54"/>
    <w:rsid w:val="002205BB"/>
    <w:rsid w:val="00227E6D"/>
    <w:rsid w:val="00230AA4"/>
    <w:rsid w:val="00234FCB"/>
    <w:rsid w:val="00236D5D"/>
    <w:rsid w:val="00241F5F"/>
    <w:rsid w:val="00247049"/>
    <w:rsid w:val="00251EA9"/>
    <w:rsid w:val="00254D3E"/>
    <w:rsid w:val="00255DC0"/>
    <w:rsid w:val="00270ABF"/>
    <w:rsid w:val="00273681"/>
    <w:rsid w:val="002865D4"/>
    <w:rsid w:val="002902A9"/>
    <w:rsid w:val="00292BCA"/>
    <w:rsid w:val="00294E49"/>
    <w:rsid w:val="00294E87"/>
    <w:rsid w:val="002A1952"/>
    <w:rsid w:val="002A2738"/>
    <w:rsid w:val="002A4CBB"/>
    <w:rsid w:val="002B587D"/>
    <w:rsid w:val="002B796F"/>
    <w:rsid w:val="002C1E83"/>
    <w:rsid w:val="002C2D59"/>
    <w:rsid w:val="002C470B"/>
    <w:rsid w:val="002C67ED"/>
    <w:rsid w:val="002D1A2C"/>
    <w:rsid w:val="002D5EDC"/>
    <w:rsid w:val="002D7CD5"/>
    <w:rsid w:val="002E301D"/>
    <w:rsid w:val="002E573C"/>
    <w:rsid w:val="002E7BC6"/>
    <w:rsid w:val="002F533A"/>
    <w:rsid w:val="002F5F00"/>
    <w:rsid w:val="00300CB7"/>
    <w:rsid w:val="0032210A"/>
    <w:rsid w:val="00322D9E"/>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3496"/>
    <w:rsid w:val="003A3CFF"/>
    <w:rsid w:val="003A3D05"/>
    <w:rsid w:val="003A7662"/>
    <w:rsid w:val="003C44FF"/>
    <w:rsid w:val="003C4C50"/>
    <w:rsid w:val="003D3B1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50598"/>
    <w:rsid w:val="00462EF6"/>
    <w:rsid w:val="00471672"/>
    <w:rsid w:val="0048006B"/>
    <w:rsid w:val="00482421"/>
    <w:rsid w:val="004930AA"/>
    <w:rsid w:val="004942FC"/>
    <w:rsid w:val="004A1506"/>
    <w:rsid w:val="004A657F"/>
    <w:rsid w:val="004B0839"/>
    <w:rsid w:val="004B18EC"/>
    <w:rsid w:val="004B29F3"/>
    <w:rsid w:val="004B7DBD"/>
    <w:rsid w:val="004C057E"/>
    <w:rsid w:val="004C0647"/>
    <w:rsid w:val="004C4240"/>
    <w:rsid w:val="004C4CD8"/>
    <w:rsid w:val="004D425B"/>
    <w:rsid w:val="004D77D8"/>
    <w:rsid w:val="004E2856"/>
    <w:rsid w:val="004E3F73"/>
    <w:rsid w:val="004E4FCB"/>
    <w:rsid w:val="004E5377"/>
    <w:rsid w:val="004F32FD"/>
    <w:rsid w:val="004F4443"/>
    <w:rsid w:val="004F645C"/>
    <w:rsid w:val="00506423"/>
    <w:rsid w:val="0050681E"/>
    <w:rsid w:val="0051494E"/>
    <w:rsid w:val="005200C2"/>
    <w:rsid w:val="00523FC3"/>
    <w:rsid w:val="0053288C"/>
    <w:rsid w:val="00532BEB"/>
    <w:rsid w:val="005339EB"/>
    <w:rsid w:val="00535D07"/>
    <w:rsid w:val="00542D29"/>
    <w:rsid w:val="0055303C"/>
    <w:rsid w:val="00557D3B"/>
    <w:rsid w:val="005628B1"/>
    <w:rsid w:val="00567F00"/>
    <w:rsid w:val="0057236D"/>
    <w:rsid w:val="00573FD2"/>
    <w:rsid w:val="005906C1"/>
    <w:rsid w:val="00590D8C"/>
    <w:rsid w:val="005A07A6"/>
    <w:rsid w:val="005A4171"/>
    <w:rsid w:val="005B26DB"/>
    <w:rsid w:val="005B30D5"/>
    <w:rsid w:val="005B60B1"/>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67AEE"/>
    <w:rsid w:val="00670144"/>
    <w:rsid w:val="0067396C"/>
    <w:rsid w:val="00673C11"/>
    <w:rsid w:val="00674E46"/>
    <w:rsid w:val="0068079F"/>
    <w:rsid w:val="006814D2"/>
    <w:rsid w:val="00696F38"/>
    <w:rsid w:val="006A0A0E"/>
    <w:rsid w:val="006A0E68"/>
    <w:rsid w:val="006A420A"/>
    <w:rsid w:val="006A539B"/>
    <w:rsid w:val="006B0014"/>
    <w:rsid w:val="006B67C4"/>
    <w:rsid w:val="006B766E"/>
    <w:rsid w:val="006B76D4"/>
    <w:rsid w:val="006C0E44"/>
    <w:rsid w:val="006C311C"/>
    <w:rsid w:val="006D2948"/>
    <w:rsid w:val="006D45B2"/>
    <w:rsid w:val="006D6D33"/>
    <w:rsid w:val="006D79C4"/>
    <w:rsid w:val="006E0F49"/>
    <w:rsid w:val="006E196C"/>
    <w:rsid w:val="006E2576"/>
    <w:rsid w:val="006F1B7E"/>
    <w:rsid w:val="006F2209"/>
    <w:rsid w:val="006F24B9"/>
    <w:rsid w:val="007020E3"/>
    <w:rsid w:val="00702F18"/>
    <w:rsid w:val="00706E99"/>
    <w:rsid w:val="00710183"/>
    <w:rsid w:val="0072132C"/>
    <w:rsid w:val="00724534"/>
    <w:rsid w:val="00725CA6"/>
    <w:rsid w:val="00727916"/>
    <w:rsid w:val="007279A6"/>
    <w:rsid w:val="007374A2"/>
    <w:rsid w:val="0074367D"/>
    <w:rsid w:val="0074798B"/>
    <w:rsid w:val="007543FF"/>
    <w:rsid w:val="00760AE6"/>
    <w:rsid w:val="00760B91"/>
    <w:rsid w:val="00770374"/>
    <w:rsid w:val="007711BD"/>
    <w:rsid w:val="0077129A"/>
    <w:rsid w:val="00772B63"/>
    <w:rsid w:val="007853DF"/>
    <w:rsid w:val="007914CE"/>
    <w:rsid w:val="00797D26"/>
    <w:rsid w:val="007A1898"/>
    <w:rsid w:val="007A78FD"/>
    <w:rsid w:val="007B1559"/>
    <w:rsid w:val="007B2DE7"/>
    <w:rsid w:val="007B34CE"/>
    <w:rsid w:val="007C2764"/>
    <w:rsid w:val="007C5A4B"/>
    <w:rsid w:val="007D01AF"/>
    <w:rsid w:val="007D03EA"/>
    <w:rsid w:val="007E0C98"/>
    <w:rsid w:val="007E18AA"/>
    <w:rsid w:val="007E31BE"/>
    <w:rsid w:val="007E7608"/>
    <w:rsid w:val="007F1C47"/>
    <w:rsid w:val="00800106"/>
    <w:rsid w:val="0080104E"/>
    <w:rsid w:val="00811BF3"/>
    <w:rsid w:val="008135D9"/>
    <w:rsid w:val="00822716"/>
    <w:rsid w:val="0082514F"/>
    <w:rsid w:val="0083254A"/>
    <w:rsid w:val="00844AB1"/>
    <w:rsid w:val="00855DE9"/>
    <w:rsid w:val="00857BA1"/>
    <w:rsid w:val="00857BC6"/>
    <w:rsid w:val="008622B4"/>
    <w:rsid w:val="008671A4"/>
    <w:rsid w:val="0087059D"/>
    <w:rsid w:val="008713CE"/>
    <w:rsid w:val="0087276A"/>
    <w:rsid w:val="00876BEB"/>
    <w:rsid w:val="008813DB"/>
    <w:rsid w:val="00881C9B"/>
    <w:rsid w:val="008826C5"/>
    <w:rsid w:val="008831A1"/>
    <w:rsid w:val="0088452E"/>
    <w:rsid w:val="00886BAB"/>
    <w:rsid w:val="008877D5"/>
    <w:rsid w:val="00891D4C"/>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0756D"/>
    <w:rsid w:val="0092198C"/>
    <w:rsid w:val="009224F4"/>
    <w:rsid w:val="00923114"/>
    <w:rsid w:val="00925705"/>
    <w:rsid w:val="00930697"/>
    <w:rsid w:val="00932391"/>
    <w:rsid w:val="0093666B"/>
    <w:rsid w:val="00936D8F"/>
    <w:rsid w:val="00937FE0"/>
    <w:rsid w:val="009420D4"/>
    <w:rsid w:val="00942F13"/>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B3F2E"/>
    <w:rsid w:val="009C2FFF"/>
    <w:rsid w:val="009D3171"/>
    <w:rsid w:val="009D570A"/>
    <w:rsid w:val="009D63F2"/>
    <w:rsid w:val="009E2C0E"/>
    <w:rsid w:val="009E4237"/>
    <w:rsid w:val="009F0060"/>
    <w:rsid w:val="009F083D"/>
    <w:rsid w:val="009F0858"/>
    <w:rsid w:val="009F16D4"/>
    <w:rsid w:val="009F1C49"/>
    <w:rsid w:val="009F7502"/>
    <w:rsid w:val="00A05C10"/>
    <w:rsid w:val="00A17486"/>
    <w:rsid w:val="00A24252"/>
    <w:rsid w:val="00A24AA1"/>
    <w:rsid w:val="00A26BD5"/>
    <w:rsid w:val="00A31CC3"/>
    <w:rsid w:val="00A321B1"/>
    <w:rsid w:val="00A362AA"/>
    <w:rsid w:val="00A4091C"/>
    <w:rsid w:val="00A446C0"/>
    <w:rsid w:val="00A44F7D"/>
    <w:rsid w:val="00A5048C"/>
    <w:rsid w:val="00A50CE1"/>
    <w:rsid w:val="00A55999"/>
    <w:rsid w:val="00A55E99"/>
    <w:rsid w:val="00A66C1B"/>
    <w:rsid w:val="00A71575"/>
    <w:rsid w:val="00A7218F"/>
    <w:rsid w:val="00A76EDF"/>
    <w:rsid w:val="00A8036B"/>
    <w:rsid w:val="00A80FD2"/>
    <w:rsid w:val="00A9005A"/>
    <w:rsid w:val="00AB4940"/>
    <w:rsid w:val="00AB4D8A"/>
    <w:rsid w:val="00AB6F01"/>
    <w:rsid w:val="00AC18CC"/>
    <w:rsid w:val="00AC532B"/>
    <w:rsid w:val="00AD411C"/>
    <w:rsid w:val="00AD5A08"/>
    <w:rsid w:val="00AE0678"/>
    <w:rsid w:val="00AE3DED"/>
    <w:rsid w:val="00AF29FF"/>
    <w:rsid w:val="00AF7BDD"/>
    <w:rsid w:val="00B057A3"/>
    <w:rsid w:val="00B1464C"/>
    <w:rsid w:val="00B17C91"/>
    <w:rsid w:val="00B219E0"/>
    <w:rsid w:val="00B52065"/>
    <w:rsid w:val="00B522BE"/>
    <w:rsid w:val="00B5380F"/>
    <w:rsid w:val="00B5591D"/>
    <w:rsid w:val="00B60DF4"/>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BF2478"/>
    <w:rsid w:val="00BF270E"/>
    <w:rsid w:val="00C04729"/>
    <w:rsid w:val="00C048F4"/>
    <w:rsid w:val="00C05174"/>
    <w:rsid w:val="00C20F69"/>
    <w:rsid w:val="00C21FC7"/>
    <w:rsid w:val="00C23AA0"/>
    <w:rsid w:val="00C23DE5"/>
    <w:rsid w:val="00C32811"/>
    <w:rsid w:val="00C35E2B"/>
    <w:rsid w:val="00C532E6"/>
    <w:rsid w:val="00C54B53"/>
    <w:rsid w:val="00C6160C"/>
    <w:rsid w:val="00C61FB3"/>
    <w:rsid w:val="00C6470A"/>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E7D83"/>
    <w:rsid w:val="00CF4BF5"/>
    <w:rsid w:val="00CF57C4"/>
    <w:rsid w:val="00CF6BE1"/>
    <w:rsid w:val="00CF79F6"/>
    <w:rsid w:val="00D062F9"/>
    <w:rsid w:val="00D27972"/>
    <w:rsid w:val="00D32C1C"/>
    <w:rsid w:val="00D41E49"/>
    <w:rsid w:val="00D4735A"/>
    <w:rsid w:val="00D53B9A"/>
    <w:rsid w:val="00D60B91"/>
    <w:rsid w:val="00D65DDC"/>
    <w:rsid w:val="00D66D6B"/>
    <w:rsid w:val="00D70EED"/>
    <w:rsid w:val="00D73D7B"/>
    <w:rsid w:val="00D850E4"/>
    <w:rsid w:val="00D85FFF"/>
    <w:rsid w:val="00D87DD7"/>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0AD3"/>
    <w:rsid w:val="00E41DCD"/>
    <w:rsid w:val="00E43733"/>
    <w:rsid w:val="00E44886"/>
    <w:rsid w:val="00E44A3A"/>
    <w:rsid w:val="00E469B6"/>
    <w:rsid w:val="00E5170C"/>
    <w:rsid w:val="00E525C3"/>
    <w:rsid w:val="00E55D2B"/>
    <w:rsid w:val="00E578C2"/>
    <w:rsid w:val="00E60D3D"/>
    <w:rsid w:val="00E64076"/>
    <w:rsid w:val="00E70B42"/>
    <w:rsid w:val="00E774DF"/>
    <w:rsid w:val="00E81308"/>
    <w:rsid w:val="00E847AE"/>
    <w:rsid w:val="00E90EE2"/>
    <w:rsid w:val="00E9481C"/>
    <w:rsid w:val="00E95BE8"/>
    <w:rsid w:val="00EA2ACD"/>
    <w:rsid w:val="00EA2F2D"/>
    <w:rsid w:val="00EA7728"/>
    <w:rsid w:val="00EA7C82"/>
    <w:rsid w:val="00EB3B4D"/>
    <w:rsid w:val="00EB3D0B"/>
    <w:rsid w:val="00EB4EBA"/>
    <w:rsid w:val="00EC2A42"/>
    <w:rsid w:val="00EC441F"/>
    <w:rsid w:val="00ED1B61"/>
    <w:rsid w:val="00ED39B9"/>
    <w:rsid w:val="00ED59CA"/>
    <w:rsid w:val="00EE1299"/>
    <w:rsid w:val="00EF55AB"/>
    <w:rsid w:val="00F0483E"/>
    <w:rsid w:val="00F054C0"/>
    <w:rsid w:val="00F0740B"/>
    <w:rsid w:val="00F101CA"/>
    <w:rsid w:val="00F245C4"/>
    <w:rsid w:val="00F24B39"/>
    <w:rsid w:val="00F2717F"/>
    <w:rsid w:val="00F41E24"/>
    <w:rsid w:val="00F42C55"/>
    <w:rsid w:val="00F529F6"/>
    <w:rsid w:val="00F53F94"/>
    <w:rsid w:val="00F54700"/>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C3681"/>
    <w:rsid w:val="00FD0813"/>
    <w:rsid w:val="00FE1025"/>
    <w:rsid w:val="00FF011F"/>
    <w:rsid w:val="00FF75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0FE"/>
    <w:rPr>
      <w:rFonts w:ascii="Times New Roman" w:eastAsia="Times New Roman" w:hAnsi="Times New Roman"/>
      <w:sz w:val="24"/>
      <w:szCs w:val="24"/>
    </w:rPr>
  </w:style>
  <w:style w:type="paragraph" w:styleId="1">
    <w:name w:val="heading 1"/>
    <w:basedOn w:val="a"/>
    <w:next w:val="a"/>
    <w:link w:val="10"/>
    <w:uiPriority w:val="99"/>
    <w:qFormat/>
    <w:rsid w:val="00425E64"/>
    <w:pPr>
      <w:keepNext/>
      <w:keepLines/>
      <w:spacing w:before="240"/>
      <w:outlineLvl w:val="0"/>
    </w:pPr>
    <w:rPr>
      <w:rFonts w:ascii="Calibri Light" w:hAnsi="Calibri Light"/>
      <w:color w:val="2E74B5"/>
      <w:sz w:val="32"/>
      <w:szCs w:val="32"/>
    </w:rPr>
  </w:style>
  <w:style w:type="paragraph" w:styleId="3">
    <w:name w:val="heading 3"/>
    <w:basedOn w:val="a"/>
    <w:next w:val="a"/>
    <w:link w:val="30"/>
    <w:uiPriority w:val="99"/>
    <w:qFormat/>
    <w:rsid w:val="005E088A"/>
    <w:pPr>
      <w:keepNext/>
      <w:keepLines/>
      <w:spacing w:before="200"/>
      <w:outlineLvl w:val="2"/>
    </w:pPr>
    <w:rPr>
      <w:rFonts w:ascii="Calibri Light" w:hAnsi="Calibri Light"/>
      <w:b/>
      <w:bCs/>
      <w:color w:val="5B9BD5"/>
    </w:rPr>
  </w:style>
  <w:style w:type="paragraph" w:styleId="4">
    <w:name w:val="heading 4"/>
    <w:basedOn w:val="a"/>
    <w:next w:val="a"/>
    <w:link w:val="40"/>
    <w:uiPriority w:val="99"/>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25E64"/>
    <w:rPr>
      <w:rFonts w:ascii="Calibri Light" w:hAnsi="Calibri Light" w:cs="Times New Roman"/>
      <w:color w:val="2E74B5"/>
      <w:sz w:val="32"/>
      <w:szCs w:val="32"/>
      <w:lang w:eastAsia="ru-RU"/>
    </w:rPr>
  </w:style>
  <w:style w:type="character" w:customStyle="1" w:styleId="30">
    <w:name w:val="Заголовок 3 Знак"/>
    <w:basedOn w:val="a0"/>
    <w:link w:val="3"/>
    <w:uiPriority w:val="99"/>
    <w:semiHidden/>
    <w:locked/>
    <w:rsid w:val="005E088A"/>
    <w:rPr>
      <w:rFonts w:ascii="Calibri Light" w:hAnsi="Calibri Light" w:cs="Times New Roman"/>
      <w:b/>
      <w:bCs/>
      <w:color w:val="5B9BD5"/>
      <w:sz w:val="24"/>
      <w:szCs w:val="24"/>
      <w:lang w:eastAsia="ru-RU"/>
    </w:rPr>
  </w:style>
  <w:style w:type="character" w:customStyle="1" w:styleId="40">
    <w:name w:val="Заголовок 4 Знак"/>
    <w:basedOn w:val="a0"/>
    <w:link w:val="4"/>
    <w:uiPriority w:val="99"/>
    <w:locked/>
    <w:rsid w:val="006100FE"/>
    <w:rPr>
      <w:rFonts w:ascii="Times New Roman" w:hAnsi="Times New Roman" w:cs="Times New Roman"/>
      <w:b/>
      <w:bCs/>
      <w:sz w:val="28"/>
      <w:szCs w:val="28"/>
      <w:lang w:eastAsia="ru-RU"/>
    </w:rPr>
  </w:style>
  <w:style w:type="character" w:customStyle="1" w:styleId="shorttext">
    <w:name w:val="short_text"/>
    <w:uiPriority w:val="99"/>
    <w:rsid w:val="006100FE"/>
  </w:style>
  <w:style w:type="paragraph" w:customStyle="1" w:styleId="11">
    <w:name w:val="Обычный1"/>
    <w:uiPriority w:val="99"/>
    <w:rsid w:val="00DA52EF"/>
    <w:rPr>
      <w:rFonts w:ascii="Times New Roman" w:eastAsia="Times New Roman" w:hAnsi="Times New Roman"/>
      <w:sz w:val="20"/>
      <w:szCs w:val="20"/>
    </w:rPr>
  </w:style>
  <w:style w:type="paragraph" w:styleId="a3">
    <w:name w:val="List Paragraph"/>
    <w:aliases w:val="без абзаца,ПАРАГРАФ,маркированный"/>
    <w:basedOn w:val="a"/>
    <w:link w:val="a4"/>
    <w:uiPriority w:val="99"/>
    <w:qFormat/>
    <w:rsid w:val="00A446C0"/>
    <w:pPr>
      <w:ind w:left="720"/>
      <w:contextualSpacing/>
    </w:pPr>
    <w:rPr>
      <w:rFonts w:eastAsia="Calibri"/>
      <w:szCs w:val="20"/>
    </w:rPr>
  </w:style>
  <w:style w:type="character" w:styleId="a5">
    <w:name w:val="Hyperlink"/>
    <w:basedOn w:val="a0"/>
    <w:uiPriority w:val="99"/>
    <w:rsid w:val="001772DE"/>
    <w:rPr>
      <w:rFonts w:cs="Times New Roman"/>
      <w:color w:val="0563C1"/>
      <w:u w:val="single"/>
    </w:rPr>
  </w:style>
  <w:style w:type="paragraph" w:styleId="a6">
    <w:name w:val="Balloon Text"/>
    <w:basedOn w:val="a"/>
    <w:link w:val="a7"/>
    <w:uiPriority w:val="99"/>
    <w:semiHidden/>
    <w:rsid w:val="002F533A"/>
    <w:rPr>
      <w:rFonts w:ascii="Tahoma" w:hAnsi="Tahoma" w:cs="Tahoma"/>
      <w:sz w:val="16"/>
      <w:szCs w:val="16"/>
    </w:rPr>
  </w:style>
  <w:style w:type="character" w:customStyle="1" w:styleId="a7">
    <w:name w:val="Текст выноски Знак"/>
    <w:basedOn w:val="a0"/>
    <w:link w:val="a6"/>
    <w:uiPriority w:val="99"/>
    <w:semiHidden/>
    <w:locked/>
    <w:rsid w:val="002F533A"/>
    <w:rPr>
      <w:rFonts w:ascii="Tahoma" w:hAnsi="Tahoma" w:cs="Tahoma"/>
      <w:sz w:val="16"/>
      <w:szCs w:val="16"/>
      <w:lang w:eastAsia="ru-RU"/>
    </w:rPr>
  </w:style>
  <w:style w:type="character" w:customStyle="1" w:styleId="apple-style-span">
    <w:name w:val="apple-style-span"/>
    <w:basedOn w:val="a0"/>
    <w:uiPriority w:val="99"/>
    <w:rsid w:val="002F533A"/>
    <w:rPr>
      <w:rFonts w:cs="Times New Roman"/>
    </w:rPr>
  </w:style>
  <w:style w:type="character" w:styleId="a8">
    <w:name w:val="Strong"/>
    <w:basedOn w:val="a0"/>
    <w:uiPriority w:val="99"/>
    <w:qFormat/>
    <w:rsid w:val="002F533A"/>
    <w:rPr>
      <w:rFonts w:cs="Times New Roman"/>
      <w:b/>
      <w:bCs/>
    </w:rPr>
  </w:style>
  <w:style w:type="paragraph" w:styleId="a9">
    <w:name w:val="Normal (Web)"/>
    <w:basedOn w:val="a"/>
    <w:uiPriority w:val="99"/>
    <w:rsid w:val="00F55334"/>
    <w:pPr>
      <w:spacing w:before="100" w:beforeAutospacing="1" w:after="100" w:afterAutospacing="1"/>
    </w:pPr>
  </w:style>
  <w:style w:type="character" w:styleId="aa">
    <w:name w:val="Emphasis"/>
    <w:basedOn w:val="a0"/>
    <w:uiPriority w:val="99"/>
    <w:qFormat/>
    <w:rsid w:val="00F55334"/>
    <w:rPr>
      <w:rFonts w:cs="Times New Roman"/>
      <w:i/>
    </w:rPr>
  </w:style>
  <w:style w:type="character" w:customStyle="1" w:styleId="apple-converted-space">
    <w:name w:val="apple-converted-space"/>
    <w:uiPriority w:val="99"/>
    <w:rsid w:val="00F55334"/>
  </w:style>
  <w:style w:type="character" w:customStyle="1" w:styleId="citation">
    <w:name w:val="citation"/>
    <w:uiPriority w:val="99"/>
    <w:rsid w:val="00F55334"/>
  </w:style>
  <w:style w:type="paragraph" w:styleId="ab">
    <w:name w:val="Body Text"/>
    <w:basedOn w:val="a"/>
    <w:link w:val="ac"/>
    <w:uiPriority w:val="99"/>
    <w:rsid w:val="00060021"/>
    <w:pPr>
      <w:spacing w:after="120"/>
    </w:pPr>
  </w:style>
  <w:style w:type="character" w:customStyle="1" w:styleId="ac">
    <w:name w:val="Основной текст Знак"/>
    <w:basedOn w:val="a0"/>
    <w:link w:val="ab"/>
    <w:uiPriority w:val="99"/>
    <w:locked/>
    <w:rsid w:val="00060021"/>
    <w:rPr>
      <w:rFonts w:ascii="Times New Roman" w:hAnsi="Times New Roman" w:cs="Times New Roman"/>
      <w:sz w:val="24"/>
      <w:szCs w:val="24"/>
      <w:lang w:eastAsia="ru-RU"/>
    </w:rPr>
  </w:style>
  <w:style w:type="paragraph" w:styleId="HTML">
    <w:name w:val="HTML Preformatted"/>
    <w:basedOn w:val="a"/>
    <w:link w:val="HTML0"/>
    <w:uiPriority w:val="99"/>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060021"/>
    <w:rPr>
      <w:rFonts w:ascii="Courier New" w:hAnsi="Courier New" w:cs="Courier New"/>
      <w:sz w:val="20"/>
      <w:szCs w:val="20"/>
      <w:lang w:eastAsia="ru-RU"/>
    </w:rPr>
  </w:style>
  <w:style w:type="paragraph" w:styleId="31">
    <w:name w:val="Body Text Indent 3"/>
    <w:basedOn w:val="a"/>
    <w:link w:val="32"/>
    <w:uiPriority w:val="99"/>
    <w:rsid w:val="000B4DB8"/>
    <w:pPr>
      <w:spacing w:after="120"/>
      <w:ind w:left="283"/>
    </w:pPr>
    <w:rPr>
      <w:sz w:val="16"/>
      <w:szCs w:val="16"/>
    </w:rPr>
  </w:style>
  <w:style w:type="character" w:customStyle="1" w:styleId="32">
    <w:name w:val="Основной текст с отступом 3 Знак"/>
    <w:basedOn w:val="a0"/>
    <w:link w:val="31"/>
    <w:uiPriority w:val="99"/>
    <w:locked/>
    <w:rsid w:val="000B4DB8"/>
    <w:rPr>
      <w:rFonts w:ascii="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99"/>
    <w:locked/>
    <w:rsid w:val="000B4DB8"/>
    <w:rPr>
      <w:rFonts w:ascii="Times New Roman" w:hAnsi="Times New Roman"/>
      <w:sz w:val="24"/>
      <w:lang w:eastAsia="ru-RU"/>
    </w:rPr>
  </w:style>
  <w:style w:type="character" w:customStyle="1" w:styleId="ng-news-text">
    <w:name w:val="ng-news-text"/>
    <w:basedOn w:val="a0"/>
    <w:uiPriority w:val="99"/>
    <w:rsid w:val="000B4DB8"/>
    <w:rPr>
      <w:rFonts w:cs="Times New Roman"/>
    </w:rPr>
  </w:style>
  <w:style w:type="paragraph" w:customStyle="1" w:styleId="1518">
    <w:name w:val="Стиль 15 пт Междустр.интервал:  точно 18 пт"/>
    <w:basedOn w:val="a"/>
    <w:uiPriority w:val="99"/>
    <w:rsid w:val="004F32FD"/>
    <w:pPr>
      <w:spacing w:line="360" w:lineRule="exact"/>
      <w:ind w:firstLine="720"/>
      <w:jc w:val="both"/>
    </w:pPr>
    <w:rPr>
      <w:sz w:val="30"/>
      <w:szCs w:val="20"/>
    </w:rPr>
  </w:style>
  <w:style w:type="paragraph" w:styleId="ad">
    <w:name w:val="Title"/>
    <w:basedOn w:val="a"/>
    <w:link w:val="ae"/>
    <w:uiPriority w:val="99"/>
    <w:qFormat/>
    <w:rsid w:val="00E90EE2"/>
    <w:pPr>
      <w:jc w:val="center"/>
    </w:pPr>
    <w:rPr>
      <w:rFonts w:eastAsia="Batang"/>
      <w:szCs w:val="20"/>
    </w:rPr>
  </w:style>
  <w:style w:type="character" w:customStyle="1" w:styleId="ae">
    <w:name w:val="Название Знак"/>
    <w:basedOn w:val="a0"/>
    <w:link w:val="ad"/>
    <w:uiPriority w:val="99"/>
    <w:locked/>
    <w:rsid w:val="00E90EE2"/>
    <w:rPr>
      <w:rFonts w:ascii="Times New Roman" w:eastAsia="Batang" w:hAnsi="Times New Roman" w:cs="Times New Roman"/>
      <w:sz w:val="20"/>
      <w:szCs w:val="20"/>
      <w:lang w:eastAsia="ru-RU"/>
    </w:rPr>
  </w:style>
  <w:style w:type="character" w:customStyle="1" w:styleId="FontStyle19">
    <w:name w:val="Font Style19"/>
    <w:uiPriority w:val="99"/>
    <w:rsid w:val="00E90EE2"/>
    <w:rPr>
      <w:rFonts w:ascii="Times New Roman" w:hAnsi="Times New Roman"/>
      <w:b/>
      <w:sz w:val="24"/>
    </w:rPr>
  </w:style>
  <w:style w:type="paragraph" w:styleId="2">
    <w:name w:val="Body Text Indent 2"/>
    <w:basedOn w:val="a"/>
    <w:link w:val="20"/>
    <w:uiPriority w:val="99"/>
    <w:rsid w:val="008713CE"/>
    <w:pPr>
      <w:spacing w:after="120" w:line="480" w:lineRule="auto"/>
      <w:ind w:left="283"/>
    </w:pPr>
  </w:style>
  <w:style w:type="character" w:customStyle="1" w:styleId="20">
    <w:name w:val="Основной текст с отступом 2 Знак"/>
    <w:basedOn w:val="a0"/>
    <w:link w:val="2"/>
    <w:uiPriority w:val="99"/>
    <w:locked/>
    <w:rsid w:val="008713CE"/>
    <w:rPr>
      <w:rFonts w:ascii="Times New Roman" w:hAnsi="Times New Roman" w:cs="Times New Roman"/>
      <w:sz w:val="24"/>
      <w:szCs w:val="24"/>
      <w:lang w:eastAsia="ru-RU"/>
    </w:rPr>
  </w:style>
  <w:style w:type="paragraph" w:styleId="21">
    <w:name w:val="Body Text 2"/>
    <w:basedOn w:val="a"/>
    <w:link w:val="22"/>
    <w:uiPriority w:val="99"/>
    <w:rsid w:val="007E18AA"/>
    <w:pPr>
      <w:spacing w:after="120" w:line="480" w:lineRule="auto"/>
    </w:pPr>
    <w:rPr>
      <w:rFonts w:eastAsia="Calibri"/>
      <w:sz w:val="20"/>
      <w:szCs w:val="20"/>
    </w:rPr>
  </w:style>
  <w:style w:type="character" w:customStyle="1" w:styleId="BodyText2Char">
    <w:name w:val="Body Text 2 Char"/>
    <w:basedOn w:val="a0"/>
    <w:link w:val="21"/>
    <w:uiPriority w:val="99"/>
    <w:semiHidden/>
    <w:rsid w:val="007A6166"/>
    <w:rPr>
      <w:rFonts w:ascii="Times New Roman" w:eastAsia="Times New Roman" w:hAnsi="Times New Roman"/>
      <w:sz w:val="24"/>
      <w:szCs w:val="24"/>
    </w:rPr>
  </w:style>
  <w:style w:type="character" w:customStyle="1" w:styleId="22">
    <w:name w:val="Основной текст 2 Знак"/>
    <w:link w:val="21"/>
    <w:uiPriority w:val="99"/>
    <w:locked/>
    <w:rsid w:val="007E18AA"/>
    <w:rPr>
      <w:lang w:val="ru-RU" w:eastAsia="ru-RU"/>
    </w:rPr>
  </w:style>
</w:styles>
</file>

<file path=word/webSettings.xml><?xml version="1.0" encoding="utf-8"?>
<w:webSettings xmlns:r="http://schemas.openxmlformats.org/officeDocument/2006/relationships" xmlns:w="http://schemas.openxmlformats.org/wordprocessingml/2006/main">
  <w:divs>
    <w:div w:id="1633902383">
      <w:marLeft w:val="0"/>
      <w:marRight w:val="0"/>
      <w:marTop w:val="0"/>
      <w:marBottom w:val="0"/>
      <w:divBdr>
        <w:top w:val="none" w:sz="0" w:space="0" w:color="auto"/>
        <w:left w:val="none" w:sz="0" w:space="0" w:color="auto"/>
        <w:bottom w:val="none" w:sz="0" w:space="0" w:color="auto"/>
        <w:right w:val="none" w:sz="0" w:space="0" w:color="auto"/>
      </w:divBdr>
    </w:div>
    <w:div w:id="1633902384">
      <w:marLeft w:val="0"/>
      <w:marRight w:val="0"/>
      <w:marTop w:val="0"/>
      <w:marBottom w:val="0"/>
      <w:divBdr>
        <w:top w:val="none" w:sz="0" w:space="0" w:color="auto"/>
        <w:left w:val="none" w:sz="0" w:space="0" w:color="auto"/>
        <w:bottom w:val="none" w:sz="0" w:space="0" w:color="auto"/>
        <w:right w:val="none" w:sz="0" w:space="0" w:color="auto"/>
      </w:divBdr>
    </w:div>
    <w:div w:id="1633902387">
      <w:marLeft w:val="0"/>
      <w:marRight w:val="0"/>
      <w:marTop w:val="0"/>
      <w:marBottom w:val="0"/>
      <w:divBdr>
        <w:top w:val="none" w:sz="0" w:space="0" w:color="auto"/>
        <w:left w:val="none" w:sz="0" w:space="0" w:color="auto"/>
        <w:bottom w:val="none" w:sz="0" w:space="0" w:color="auto"/>
        <w:right w:val="none" w:sz="0" w:space="0" w:color="auto"/>
      </w:divBdr>
      <w:divsChild>
        <w:div w:id="1633902379">
          <w:marLeft w:val="0"/>
          <w:marRight w:val="0"/>
          <w:marTop w:val="0"/>
          <w:marBottom w:val="0"/>
          <w:divBdr>
            <w:top w:val="none" w:sz="0" w:space="0" w:color="auto"/>
            <w:left w:val="none" w:sz="0" w:space="0" w:color="auto"/>
            <w:bottom w:val="none" w:sz="0" w:space="0" w:color="auto"/>
            <w:right w:val="none" w:sz="0" w:space="0" w:color="auto"/>
          </w:divBdr>
          <w:divsChild>
            <w:div w:id="1633902389">
              <w:marLeft w:val="0"/>
              <w:marRight w:val="0"/>
              <w:marTop w:val="0"/>
              <w:marBottom w:val="0"/>
              <w:divBdr>
                <w:top w:val="none" w:sz="0" w:space="0" w:color="auto"/>
                <w:left w:val="none" w:sz="0" w:space="0" w:color="auto"/>
                <w:bottom w:val="none" w:sz="0" w:space="0" w:color="auto"/>
                <w:right w:val="none" w:sz="0" w:space="0" w:color="auto"/>
              </w:divBdr>
              <w:divsChild>
                <w:div w:id="163390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02393">
          <w:marLeft w:val="0"/>
          <w:marRight w:val="0"/>
          <w:marTop w:val="0"/>
          <w:marBottom w:val="0"/>
          <w:divBdr>
            <w:top w:val="none" w:sz="0" w:space="0" w:color="auto"/>
            <w:left w:val="none" w:sz="0" w:space="0" w:color="auto"/>
            <w:bottom w:val="none" w:sz="0" w:space="0" w:color="auto"/>
            <w:right w:val="none" w:sz="0" w:space="0" w:color="auto"/>
          </w:divBdr>
          <w:divsChild>
            <w:div w:id="1633902382">
              <w:marLeft w:val="0"/>
              <w:marRight w:val="0"/>
              <w:marTop w:val="0"/>
              <w:marBottom w:val="0"/>
              <w:divBdr>
                <w:top w:val="none" w:sz="0" w:space="0" w:color="auto"/>
                <w:left w:val="none" w:sz="0" w:space="0" w:color="auto"/>
                <w:bottom w:val="none" w:sz="0" w:space="0" w:color="auto"/>
                <w:right w:val="none" w:sz="0" w:space="0" w:color="auto"/>
              </w:divBdr>
              <w:divsChild>
                <w:div w:id="163390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02390">
      <w:marLeft w:val="0"/>
      <w:marRight w:val="0"/>
      <w:marTop w:val="0"/>
      <w:marBottom w:val="0"/>
      <w:divBdr>
        <w:top w:val="none" w:sz="0" w:space="0" w:color="auto"/>
        <w:left w:val="none" w:sz="0" w:space="0" w:color="auto"/>
        <w:bottom w:val="none" w:sz="0" w:space="0" w:color="auto"/>
        <w:right w:val="none" w:sz="0" w:space="0" w:color="auto"/>
      </w:divBdr>
    </w:div>
    <w:div w:id="1633902391">
      <w:marLeft w:val="0"/>
      <w:marRight w:val="0"/>
      <w:marTop w:val="0"/>
      <w:marBottom w:val="0"/>
      <w:divBdr>
        <w:top w:val="none" w:sz="0" w:space="0" w:color="auto"/>
        <w:left w:val="none" w:sz="0" w:space="0" w:color="auto"/>
        <w:bottom w:val="none" w:sz="0" w:space="0" w:color="auto"/>
        <w:right w:val="none" w:sz="0" w:space="0" w:color="auto"/>
      </w:divBdr>
      <w:divsChild>
        <w:div w:id="1633902380">
          <w:marLeft w:val="0"/>
          <w:marRight w:val="0"/>
          <w:marTop w:val="0"/>
          <w:marBottom w:val="0"/>
          <w:divBdr>
            <w:top w:val="none" w:sz="0" w:space="0" w:color="auto"/>
            <w:left w:val="none" w:sz="0" w:space="0" w:color="auto"/>
            <w:bottom w:val="none" w:sz="0" w:space="0" w:color="auto"/>
            <w:right w:val="none" w:sz="0" w:space="0" w:color="auto"/>
          </w:divBdr>
          <w:divsChild>
            <w:div w:id="1633902385">
              <w:marLeft w:val="0"/>
              <w:marRight w:val="0"/>
              <w:marTop w:val="0"/>
              <w:marBottom w:val="0"/>
              <w:divBdr>
                <w:top w:val="none" w:sz="0" w:space="0" w:color="auto"/>
                <w:left w:val="none" w:sz="0" w:space="0" w:color="auto"/>
                <w:bottom w:val="none" w:sz="0" w:space="0" w:color="auto"/>
                <w:right w:val="none" w:sz="0" w:space="0" w:color="auto"/>
              </w:divBdr>
              <w:divsChild>
                <w:div w:id="163390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02388">
          <w:marLeft w:val="0"/>
          <w:marRight w:val="0"/>
          <w:marTop w:val="0"/>
          <w:marBottom w:val="0"/>
          <w:divBdr>
            <w:top w:val="none" w:sz="0" w:space="0" w:color="auto"/>
            <w:left w:val="none" w:sz="0" w:space="0" w:color="auto"/>
            <w:bottom w:val="none" w:sz="0" w:space="0" w:color="auto"/>
            <w:right w:val="none" w:sz="0" w:space="0" w:color="auto"/>
          </w:divBdr>
        </w:div>
      </w:divsChild>
    </w:div>
    <w:div w:id="1633902392">
      <w:marLeft w:val="0"/>
      <w:marRight w:val="0"/>
      <w:marTop w:val="0"/>
      <w:marBottom w:val="0"/>
      <w:divBdr>
        <w:top w:val="none" w:sz="0" w:space="0" w:color="auto"/>
        <w:left w:val="none" w:sz="0" w:space="0" w:color="auto"/>
        <w:bottom w:val="none" w:sz="0" w:space="0" w:color="auto"/>
        <w:right w:val="none" w:sz="0" w:space="0" w:color="auto"/>
      </w:divBdr>
    </w:div>
    <w:div w:id="1633902394">
      <w:marLeft w:val="0"/>
      <w:marRight w:val="0"/>
      <w:marTop w:val="0"/>
      <w:marBottom w:val="0"/>
      <w:divBdr>
        <w:top w:val="none" w:sz="0" w:space="0" w:color="auto"/>
        <w:left w:val="none" w:sz="0" w:space="0" w:color="auto"/>
        <w:bottom w:val="none" w:sz="0" w:space="0" w:color="auto"/>
        <w:right w:val="none" w:sz="0" w:space="0" w:color="auto"/>
      </w:divBdr>
    </w:div>
    <w:div w:id="16339023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shol.com/2017061094881/nabroski-zarisovki-eskizi-uchebnoe-posobie-evtih-s-sh-2003.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1284</Words>
  <Characters>7321</Characters>
  <Application>Microsoft Office Word</Application>
  <DocSecurity>0</DocSecurity>
  <Lines>61</Lines>
  <Paragraphs>17</Paragraphs>
  <ScaleCrop>false</ScaleCrop>
  <Company>*</Company>
  <LinksUpToDate>false</LinksUpToDate>
  <CharactersWithSpaces>8588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2020-03-29T17:53:00Z</dcterms:created>
  <dcterms:modified xsi:type="dcterms:W3CDTF">2020-03-29T17:53:00Z</dcterms:modified>
</cp:coreProperties>
</file>